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4" w:rsidRPr="00A75FD4" w:rsidRDefault="00A75FD4" w:rsidP="00A75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FD4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b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="000F5670">
        <w:rPr>
          <w:rFonts w:ascii="Times New Roman" w:hAnsi="Times New Roman" w:cs="Times New Roman"/>
          <w:b/>
          <w:sz w:val="28"/>
          <w:szCs w:val="28"/>
          <w:lang w:val="en-US"/>
        </w:rPr>
        <w:t>XXVIII</w:t>
      </w:r>
      <w:r w:rsidRPr="00A75FD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75FD4" w:rsidRPr="00A75FD4" w:rsidRDefault="00A75FD4" w:rsidP="00A75F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FD4" w:rsidRPr="00A75FD4" w:rsidRDefault="00A75FD4" w:rsidP="00A75F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FD4" w:rsidRPr="00A75FD4" w:rsidRDefault="00A75FD4" w:rsidP="00A75F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FD4" w:rsidRPr="0037405A" w:rsidRDefault="00A75FD4" w:rsidP="00A75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405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75FD4" w:rsidRPr="00A75FD4" w:rsidRDefault="00A75FD4" w:rsidP="00A75F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FD4" w:rsidRPr="00A75FD4" w:rsidRDefault="00A75FD4" w:rsidP="00A75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FD4"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решения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b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«О бюджете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b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 на 2020 год и  на плановый период </w:t>
      </w:r>
    </w:p>
    <w:p w:rsidR="00A75FD4" w:rsidRPr="00A75FD4" w:rsidRDefault="00A75FD4" w:rsidP="00A75F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FD4">
        <w:rPr>
          <w:rFonts w:ascii="Times New Roman" w:hAnsi="Times New Roman" w:cs="Times New Roman"/>
          <w:b/>
          <w:sz w:val="28"/>
          <w:szCs w:val="28"/>
        </w:rPr>
        <w:t>2021 и 2022 года»</w:t>
      </w:r>
    </w:p>
    <w:p w:rsidR="00A75FD4" w:rsidRPr="00A75FD4" w:rsidRDefault="00A75FD4" w:rsidP="00A75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5FD4" w:rsidRPr="00A75FD4" w:rsidRDefault="00A75FD4" w:rsidP="00A75FD4">
      <w:pPr>
        <w:spacing w:after="140" w:line="240" w:lineRule="auto"/>
        <w:ind w:left="-360" w:right="-284"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В соответствии с Федеральным законом «Об общих принципах организации местного самоуправления в Российской Федерации» Совет  сельского поселения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 муниципального  района </w:t>
      </w:r>
      <w:proofErr w:type="spellStart"/>
      <w:r w:rsidRPr="00A75FD4">
        <w:rPr>
          <w:rFonts w:ascii="Times New Roman" w:hAnsi="Times New Roman" w:cs="Times New Roman"/>
          <w:color w:val="00000A"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район</w:t>
      </w:r>
      <w:r w:rsidRPr="00A75FD4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Pr="00A75FD4"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 решил:</w:t>
      </w:r>
    </w:p>
    <w:p w:rsidR="00A75FD4" w:rsidRPr="00A75FD4" w:rsidRDefault="00A75FD4" w:rsidP="00A75FD4">
      <w:pPr>
        <w:spacing w:after="140" w:line="240" w:lineRule="auto"/>
        <w:ind w:left="-360" w:right="-143"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1.  Утвердить проект решения Совета сельского поселения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color w:val="00000A"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район</w:t>
      </w:r>
      <w:r w:rsidRPr="00A75FD4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Республики Башкортостан «О бюджете  сельского поселения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color w:val="00000A"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район Республики Башкортостан на 2020 год и на плановый период 2021 и 2022 года» (прилагается).</w:t>
      </w:r>
    </w:p>
    <w:p w:rsidR="00A75FD4" w:rsidRPr="00A75FD4" w:rsidRDefault="00A75FD4" w:rsidP="00A75FD4">
      <w:pPr>
        <w:spacing w:after="140" w:line="240" w:lineRule="auto"/>
        <w:ind w:left="-360" w:right="-143"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2.  Настоящее решение обнародовать на информационном стенде администрации СП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сельсовет.</w:t>
      </w:r>
    </w:p>
    <w:p w:rsidR="00A75FD4" w:rsidRPr="00A75FD4" w:rsidRDefault="00A75FD4" w:rsidP="00A75FD4">
      <w:pPr>
        <w:spacing w:after="140" w:line="288" w:lineRule="auto"/>
        <w:ind w:left="-360" w:right="-143"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3.  Контроль  за  исполнением настоящего решения возложить на  комиссию Совета сельского поселения </w:t>
      </w:r>
      <w:proofErr w:type="spellStart"/>
      <w:r>
        <w:rPr>
          <w:rFonts w:ascii="Times New Roman" w:hAnsi="Times New Roman" w:cs="Times New Roman"/>
          <w:color w:val="00000A"/>
          <w:sz w:val="28"/>
          <w:szCs w:val="28"/>
        </w:rPr>
        <w:t>Бадряшевский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сельсовет муниципального района </w:t>
      </w:r>
      <w:proofErr w:type="spellStart"/>
      <w:r w:rsidRPr="00A75FD4">
        <w:rPr>
          <w:rFonts w:ascii="Times New Roman" w:hAnsi="Times New Roman" w:cs="Times New Roman"/>
          <w:color w:val="00000A"/>
          <w:sz w:val="28"/>
          <w:szCs w:val="28"/>
        </w:rPr>
        <w:t>Татышлинский</w:t>
      </w:r>
      <w:proofErr w:type="spell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район</w:t>
      </w:r>
      <w:r w:rsidRPr="00A75FD4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Республики Башкортостан  на </w:t>
      </w:r>
      <w:r>
        <w:rPr>
          <w:rFonts w:ascii="Times New Roman" w:hAnsi="Times New Roman" w:cs="Times New Roman"/>
          <w:color w:val="00000A"/>
          <w:sz w:val="28"/>
          <w:szCs w:val="28"/>
        </w:rPr>
        <w:t>постоянную</w:t>
      </w: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к</w:t>
      </w:r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омиссию </w:t>
      </w:r>
      <w:proofErr w:type="gramStart"/>
      <w:r w:rsidRPr="00A75FD4">
        <w:rPr>
          <w:rFonts w:ascii="Times New Roman" w:hAnsi="Times New Roman" w:cs="Times New Roman"/>
          <w:color w:val="00000A"/>
          <w:sz w:val="28"/>
          <w:szCs w:val="28"/>
        </w:rPr>
        <w:t>по</w:t>
      </w:r>
      <w:proofErr w:type="gramEnd"/>
      <w:r w:rsidRPr="00A75FD4">
        <w:rPr>
          <w:rFonts w:ascii="Times New Roman" w:hAnsi="Times New Roman" w:cs="Times New Roman"/>
          <w:color w:val="00000A"/>
          <w:sz w:val="28"/>
          <w:szCs w:val="28"/>
        </w:rPr>
        <w:t xml:space="preserve"> бюджету, налогам, вопросам  муниципальной собственности.</w:t>
      </w:r>
    </w:p>
    <w:p w:rsidR="00A75FD4" w:rsidRPr="00A75FD4" w:rsidRDefault="00A75FD4" w:rsidP="00A75FD4">
      <w:pPr>
        <w:autoSpaceDE w:val="0"/>
        <w:autoSpaceDN w:val="0"/>
        <w:adjustRightInd w:val="0"/>
        <w:spacing w:after="0" w:line="240" w:lineRule="auto"/>
        <w:ind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D4" w:rsidRPr="00A75FD4" w:rsidRDefault="00A75FD4" w:rsidP="00A75FD4">
      <w:pPr>
        <w:autoSpaceDE w:val="0"/>
        <w:autoSpaceDN w:val="0"/>
        <w:adjustRightInd w:val="0"/>
        <w:spacing w:after="0" w:line="240" w:lineRule="auto"/>
        <w:ind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D4" w:rsidRPr="00A75FD4" w:rsidRDefault="00A75FD4" w:rsidP="00A75FD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A75FD4" w:rsidRPr="00A75FD4" w:rsidRDefault="00A75FD4" w:rsidP="00A75FD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Бадряшевский</w:t>
      </w:r>
      <w:proofErr w:type="spellEnd"/>
      <w:r w:rsidRPr="00A7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A75FD4" w:rsidRPr="00A75FD4" w:rsidRDefault="00A75FD4" w:rsidP="00A75FD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A75FD4" w:rsidRPr="00A75FD4" w:rsidRDefault="00A75FD4" w:rsidP="00A75FD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Татышлинский</w:t>
      </w:r>
      <w:proofErr w:type="spellEnd"/>
      <w:r w:rsidRPr="00A75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Шайнуров</w:t>
      </w:r>
      <w:proofErr w:type="spellEnd"/>
    </w:p>
    <w:p w:rsidR="00A75FD4" w:rsidRPr="00A75FD4" w:rsidRDefault="00A75FD4" w:rsidP="00A75FD4">
      <w:pPr>
        <w:rPr>
          <w:rFonts w:cs="Times New Roman"/>
          <w:sz w:val="28"/>
          <w:szCs w:val="28"/>
        </w:rPr>
      </w:pPr>
    </w:p>
    <w:p w:rsidR="00A75FD4" w:rsidRPr="00A75FD4" w:rsidRDefault="00A75FD4" w:rsidP="00A7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Бадряшево</w:t>
      </w:r>
      <w:proofErr w:type="spellEnd"/>
    </w:p>
    <w:p w:rsidR="00A75FD4" w:rsidRPr="00A75FD4" w:rsidRDefault="00A75FD4" w:rsidP="00A75F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«08</w:t>
      </w:r>
      <w:r w:rsidRPr="00A75F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ноября  2019 г.</w:t>
      </w:r>
    </w:p>
    <w:p w:rsidR="00A75FD4" w:rsidRPr="00A75FD4" w:rsidRDefault="0037405A" w:rsidP="00A75F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40</w:t>
      </w:r>
    </w:p>
    <w:p w:rsidR="00A75FD4" w:rsidRDefault="00A75FD4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5FD4" w:rsidRDefault="00A75FD4" w:rsidP="00A75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</w:t>
      </w:r>
    </w:p>
    <w:p w:rsidR="00A75FD4" w:rsidRDefault="00A75FD4" w:rsidP="00A75F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7ADC" w:rsidRPr="007B7ADC" w:rsidRDefault="007B7ADC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Бадряшевский</w:t>
      </w:r>
      <w:proofErr w:type="spellEnd"/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Татышлинский</w:t>
      </w:r>
      <w:proofErr w:type="spellEnd"/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7B7ADC" w:rsidRPr="007B7ADC" w:rsidRDefault="007B7ADC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7ADC" w:rsidRPr="007B7ADC" w:rsidRDefault="007B7ADC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7ADC" w:rsidRPr="007B7ADC" w:rsidRDefault="007B7ADC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B7ADC" w:rsidRPr="007B7ADC" w:rsidRDefault="007B7ADC" w:rsidP="007B7A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B7AD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B7ADC" w:rsidRDefault="007B7ADC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C78BF" w:rsidRPr="001B6CCA" w:rsidRDefault="006C78BF" w:rsidP="00331CB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О </w:t>
      </w:r>
      <w:r w:rsidR="0024045B">
        <w:rPr>
          <w:rFonts w:ascii="Times New Roman" w:hAnsi="Times New Roman" w:cs="Times New Roman"/>
          <w:sz w:val="28"/>
          <w:szCs w:val="28"/>
        </w:rPr>
        <w:t>проекте бюджета</w:t>
      </w:r>
      <w:r w:rsidRPr="001B6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69A5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B6CCA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1B6CCA">
        <w:rPr>
          <w:rFonts w:ascii="Times New Roman" w:hAnsi="Times New Roman" w:cs="Times New Roman"/>
          <w:sz w:val="28"/>
          <w:szCs w:val="28"/>
        </w:rPr>
        <w:br/>
        <w:t>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="00006B9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1B6CCA">
        <w:rPr>
          <w:rFonts w:ascii="Times New Roman" w:hAnsi="Times New Roman" w:cs="Times New Roman"/>
          <w:sz w:val="28"/>
          <w:szCs w:val="28"/>
        </w:rPr>
        <w:t xml:space="preserve"> и 202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1B6CCA">
        <w:rPr>
          <w:rFonts w:ascii="Times New Roman" w:hAnsi="Times New Roman" w:cs="Times New Roman"/>
          <w:sz w:val="28"/>
          <w:szCs w:val="28"/>
        </w:rPr>
        <w:t xml:space="preserve"> </w:t>
      </w:r>
      <w:r w:rsidR="00FC2EAA">
        <w:rPr>
          <w:rFonts w:ascii="Times New Roman" w:hAnsi="Times New Roman" w:cs="Times New Roman"/>
          <w:sz w:val="28"/>
          <w:szCs w:val="28"/>
        </w:rPr>
        <w:t>года</w:t>
      </w:r>
    </w:p>
    <w:p w:rsidR="006C78BF" w:rsidRPr="001B6CCA" w:rsidRDefault="006C78BF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78BF" w:rsidRPr="001B6CCA" w:rsidRDefault="006C78BF" w:rsidP="00B8079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2"/>
      <w:bookmarkEnd w:id="1"/>
      <w:r w:rsidRPr="001B6CCA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характеристики бюджета</w:t>
      </w:r>
      <w:r w:rsidRPr="00930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69A5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4150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в сумме 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 xml:space="preserve">4150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3) дефицит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сумме 0 рублей.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плановый период 20</w:t>
      </w:r>
      <w:r w:rsidR="00006B9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и 202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CCA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</w:t>
      </w:r>
      <w:r w:rsidRPr="001B6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на 20</w:t>
      </w:r>
      <w:r w:rsidR="00006B9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B69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BB69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тыс. рублей и на 202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сумме 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3955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C78BF" w:rsidRPr="001B6CCA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</w:rPr>
        <w:t xml:space="preserve"> </w:t>
      </w:r>
      <w:r w:rsidRPr="001B6CCA">
        <w:rPr>
          <w:rFonts w:ascii="Times New Roman" w:hAnsi="Times New Roman" w:cs="Times New Roman"/>
          <w:sz w:val="28"/>
          <w:szCs w:val="28"/>
        </w:rPr>
        <w:br/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006B9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год в сумме </w:t>
      </w:r>
      <w:r w:rsidR="00BB69A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950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</w:t>
      </w:r>
      <w:r w:rsidRPr="001B6CCA">
        <w:rPr>
          <w:rFonts w:ascii="Times New Roman" w:hAnsi="Times New Roman" w:cs="Times New Roman"/>
          <w:sz w:val="28"/>
          <w:szCs w:val="28"/>
        </w:rPr>
        <w:t xml:space="preserve"> расходы в сумме 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82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B6CCA">
        <w:rPr>
          <w:rFonts w:ascii="Times New Roman" w:hAnsi="Times New Roman" w:cs="Times New Roman"/>
          <w:sz w:val="28"/>
          <w:szCs w:val="28"/>
        </w:rPr>
        <w:t>, и на 202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69A5">
        <w:rPr>
          <w:rFonts w:ascii="Times New Roman" w:hAnsi="Times New Roman" w:cs="Times New Roman"/>
          <w:sz w:val="28"/>
          <w:szCs w:val="28"/>
        </w:rPr>
        <w:t>3</w:t>
      </w:r>
      <w:r w:rsidR="00FC2EAA">
        <w:rPr>
          <w:rFonts w:ascii="Times New Roman" w:hAnsi="Times New Roman" w:cs="Times New Roman"/>
          <w:sz w:val="28"/>
          <w:szCs w:val="28"/>
        </w:rPr>
        <w:t>955</w:t>
      </w:r>
      <w:r w:rsidRPr="001B6CCA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7D77E9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FC2EA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B6CCA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1B6CCA">
        <w:rPr>
          <w:rFonts w:ascii="Times New Roman" w:hAnsi="Times New Roman" w:cs="Times New Roman"/>
          <w:sz w:val="28"/>
          <w:szCs w:val="28"/>
        </w:rPr>
        <w:t>;</w:t>
      </w:r>
    </w:p>
    <w:p w:rsidR="006C78BF" w:rsidRDefault="006C78BF" w:rsidP="001B6C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CA">
        <w:rPr>
          <w:rFonts w:ascii="Times New Roman" w:hAnsi="Times New Roman" w:cs="Times New Roman"/>
          <w:sz w:val="28"/>
          <w:szCs w:val="28"/>
        </w:rPr>
        <w:t>3) дефицит</w:t>
      </w:r>
      <w:r>
        <w:rPr>
          <w:rFonts w:ascii="Times New Roman" w:hAnsi="Times New Roman" w:cs="Times New Roman"/>
          <w:sz w:val="28"/>
          <w:szCs w:val="28"/>
        </w:rPr>
        <w:t xml:space="preserve"> (профицит)</w:t>
      </w:r>
      <w:r w:rsidRPr="001B6CCA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B6CCA">
        <w:rPr>
          <w:rFonts w:ascii="Times New Roman" w:hAnsi="Times New Roman" w:cs="Times New Roman"/>
          <w:sz w:val="28"/>
          <w:szCs w:val="28"/>
        </w:rPr>
        <w:t xml:space="preserve"> на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1B6CCA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06B97">
        <w:rPr>
          <w:rFonts w:ascii="Times New Roman" w:hAnsi="Times New Roman" w:cs="Times New Roman"/>
          <w:sz w:val="28"/>
          <w:szCs w:val="28"/>
        </w:rPr>
        <w:t xml:space="preserve"> рублей и на 202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1B6CC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0 рублей.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приложению</w:t>
        </w:r>
        <w:r w:rsidRPr="006E502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перечень главных </w:t>
      </w:r>
      <w:proofErr w:type="gramStart"/>
      <w:r w:rsidRPr="006E502D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End"/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9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0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 xml:space="preserve">1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 пределах общего объема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w:anchor="Par12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Pr="006E502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6E502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,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</w:t>
      </w:r>
      <w:proofErr w:type="gramStart"/>
      <w:r w:rsidRPr="006E502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 w:rsidR="00FC2EAA">
        <w:rPr>
          <w:rFonts w:ascii="Times New Roman" w:hAnsi="Times New Roman" w:cs="Times New Roman"/>
          <w:sz w:val="28"/>
          <w:szCs w:val="28"/>
        </w:rPr>
        <w:t xml:space="preserve">20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2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 w:rsidR="00FC2EAA">
        <w:rPr>
          <w:rFonts w:ascii="Times New Roman" w:hAnsi="Times New Roman" w:cs="Times New Roman"/>
          <w:sz w:val="28"/>
          <w:szCs w:val="28"/>
        </w:rPr>
        <w:t>2 года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3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E502D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</w:t>
      </w:r>
      <w:proofErr w:type="gramStart"/>
      <w:r w:rsidRPr="006E502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а)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 w:rsidR="00FC2EAA">
        <w:rPr>
          <w:rFonts w:ascii="Times New Roman" w:hAnsi="Times New Roman" w:cs="Times New Roman"/>
          <w:sz w:val="28"/>
          <w:szCs w:val="28"/>
        </w:rPr>
        <w:t xml:space="preserve">20 </w:t>
      </w:r>
      <w:r w:rsidRPr="006E502D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4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6C78BF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б)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6E502D">
        <w:rPr>
          <w:rFonts w:ascii="Times New Roman" w:hAnsi="Times New Roman" w:cs="Times New Roman"/>
          <w:sz w:val="28"/>
          <w:szCs w:val="28"/>
        </w:rPr>
        <w:t xml:space="preserve"> и 202</w:t>
      </w:r>
      <w:r w:rsidR="00FC2EAA">
        <w:rPr>
          <w:rFonts w:ascii="Times New Roman" w:hAnsi="Times New Roman" w:cs="Times New Roman"/>
          <w:sz w:val="28"/>
          <w:szCs w:val="28"/>
        </w:rPr>
        <w:t>2 года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5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E502D">
        <w:rPr>
          <w:rFonts w:ascii="Times New Roman" w:hAnsi="Times New Roman" w:cs="Times New Roman"/>
          <w:sz w:val="28"/>
          <w:szCs w:val="28"/>
        </w:rPr>
        <w:t>: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1)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6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Pr="006E502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;</w:t>
      </w:r>
    </w:p>
    <w:p w:rsidR="006C78BF" w:rsidRPr="006E502D" w:rsidRDefault="006C78BF" w:rsidP="006E50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02D">
        <w:rPr>
          <w:rFonts w:ascii="Times New Roman" w:hAnsi="Times New Roman" w:cs="Times New Roman"/>
          <w:sz w:val="28"/>
          <w:szCs w:val="28"/>
        </w:rPr>
        <w:t>2)</w:t>
      </w:r>
      <w:r w:rsidRPr="006E50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E50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="00006B97">
        <w:rPr>
          <w:rFonts w:ascii="Times New Roman" w:hAnsi="Times New Roman" w:cs="Times New Roman"/>
          <w:sz w:val="28"/>
          <w:szCs w:val="28"/>
        </w:rPr>
        <w:t xml:space="preserve"> </w:t>
      </w:r>
      <w:r w:rsidRPr="006E502D">
        <w:rPr>
          <w:rFonts w:ascii="Times New Roman" w:hAnsi="Times New Roman" w:cs="Times New Roman"/>
          <w:sz w:val="28"/>
          <w:szCs w:val="28"/>
        </w:rPr>
        <w:t>и 202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6E502D">
        <w:rPr>
          <w:rFonts w:ascii="Times New Roman" w:hAnsi="Times New Roman" w:cs="Times New Roman"/>
          <w:sz w:val="28"/>
          <w:szCs w:val="28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</w:rPr>
        <w:t>а</w:t>
      </w:r>
      <w:r w:rsidRPr="006E502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7" w:history="1">
        <w:r w:rsidRPr="006E502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10</w:t>
      </w:r>
      <w:r w:rsidRPr="006E502D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E502D">
        <w:rPr>
          <w:rFonts w:ascii="Times New Roman" w:hAnsi="Times New Roman" w:cs="Times New Roman"/>
          <w:sz w:val="28"/>
          <w:szCs w:val="28"/>
        </w:rPr>
        <w:t>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61A1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D61A1B">
        <w:rPr>
          <w:rFonts w:ascii="Times New Roman" w:hAnsi="Times New Roman" w:cs="Times New Roman"/>
          <w:sz w:val="28"/>
          <w:szCs w:val="28"/>
        </w:rPr>
        <w:t xml:space="preserve">Установить, что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(или) сокращении бюджетных</w:t>
      </w:r>
      <w:proofErr w:type="gramEnd"/>
      <w:r w:rsidRPr="00D61A1B">
        <w:rPr>
          <w:rFonts w:ascii="Times New Roman" w:hAnsi="Times New Roman" w:cs="Times New Roman"/>
          <w:sz w:val="28"/>
          <w:szCs w:val="28"/>
        </w:rPr>
        <w:t xml:space="preserve">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при условии внесения соотв</w:t>
      </w:r>
      <w:r>
        <w:rPr>
          <w:rFonts w:ascii="Times New Roman" w:hAnsi="Times New Roman" w:cs="Times New Roman"/>
          <w:sz w:val="28"/>
          <w:szCs w:val="28"/>
        </w:rPr>
        <w:t>етствующих изменений в настоящее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61A1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D61A1B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требующие введения новых видов расходных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>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либо сокращающие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br/>
        <w:t>и (или) сокращении бюджетных</w:t>
      </w:r>
      <w:proofErr w:type="gramEnd"/>
      <w:r w:rsidRPr="00D61A1B">
        <w:rPr>
          <w:rFonts w:ascii="Times New Roman" w:hAnsi="Times New Roman" w:cs="Times New Roman"/>
          <w:sz w:val="28"/>
          <w:szCs w:val="28"/>
        </w:rPr>
        <w:t xml:space="preserve">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6C78BF" w:rsidRPr="00813E14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61A1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не вправе принимать решения, приводящие к увеличению в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1A1B">
        <w:rPr>
          <w:rFonts w:ascii="Times New Roman" w:hAnsi="Times New Roman" w:cs="Times New Roman"/>
          <w:sz w:val="28"/>
          <w:szCs w:val="28"/>
        </w:rPr>
        <w:t>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61A1B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6C78BF" w:rsidRPr="00D61A1B" w:rsidRDefault="006C78BF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61A1B">
        <w:rPr>
          <w:rFonts w:ascii="Times New Roman" w:hAnsi="Times New Roman" w:cs="Times New Roman"/>
          <w:sz w:val="28"/>
          <w:szCs w:val="28"/>
        </w:rPr>
        <w:t xml:space="preserve">Утвердить объемы и </w:t>
      </w:r>
      <w:r>
        <w:rPr>
          <w:rFonts w:ascii="Times New Roman" w:hAnsi="Times New Roman" w:cs="Times New Roman"/>
          <w:sz w:val="28"/>
          <w:szCs w:val="28"/>
        </w:rPr>
        <w:t>распределение субвенций бюджету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 целях обеспечения расх</w:t>
      </w:r>
      <w:r>
        <w:rPr>
          <w:rFonts w:ascii="Times New Roman" w:hAnsi="Times New Roman" w:cs="Times New Roman"/>
          <w:sz w:val="28"/>
          <w:szCs w:val="28"/>
        </w:rPr>
        <w:t>одных обязательств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возникающих при выполнении переданных органам местного самоуправления в установленном порядке государственных полномочий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6C78BF" w:rsidRPr="00D61A1B" w:rsidRDefault="006C78BF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t>1) на 20</w:t>
      </w:r>
      <w:r w:rsidR="00FC2EAA">
        <w:rPr>
          <w:rFonts w:ascii="Times New Roman" w:hAnsi="Times New Roman" w:cs="Times New Roman"/>
          <w:sz w:val="28"/>
          <w:szCs w:val="28"/>
        </w:rPr>
        <w:t xml:space="preserve">20 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 согласно </w:t>
      </w:r>
      <w:hyperlink r:id="rId18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;</w:t>
      </w:r>
    </w:p>
    <w:p w:rsidR="006C78BF" w:rsidRDefault="006C78BF" w:rsidP="00833A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A1B">
        <w:rPr>
          <w:rFonts w:ascii="Times New Roman" w:hAnsi="Times New Roman" w:cs="Times New Roman"/>
          <w:sz w:val="28"/>
          <w:szCs w:val="28"/>
        </w:rPr>
        <w:lastRenderedPageBreak/>
        <w:t>2) на плановый период 20</w:t>
      </w:r>
      <w:r w:rsidR="00FC2EAA">
        <w:rPr>
          <w:rFonts w:ascii="Times New Roman" w:hAnsi="Times New Roman" w:cs="Times New Roman"/>
          <w:sz w:val="28"/>
          <w:szCs w:val="28"/>
        </w:rPr>
        <w:t>21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</w:t>
      </w:r>
      <w:r w:rsidR="00FC2EAA">
        <w:rPr>
          <w:rFonts w:ascii="Times New Roman" w:hAnsi="Times New Roman" w:cs="Times New Roman"/>
          <w:sz w:val="28"/>
          <w:szCs w:val="28"/>
        </w:rPr>
        <w:t>а</w:t>
      </w:r>
      <w:r w:rsidRPr="00D61A1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9" w:history="1">
        <w:r w:rsidRPr="00D61A1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12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61A1B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D61A1B">
        <w:rPr>
          <w:rFonts w:ascii="Times New Roman" w:hAnsi="Times New Roman" w:cs="Times New Roman"/>
          <w:sz w:val="28"/>
          <w:szCs w:val="28"/>
        </w:rPr>
        <w:t>, на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78BF" w:rsidRPr="00656DC9" w:rsidRDefault="006C78BF" w:rsidP="005179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61A1B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57B3A">
        <w:rPr>
          <w:rFonts w:ascii="Times New Roman" w:hAnsi="Times New Roman" w:cs="Times New Roman"/>
          <w:sz w:val="28"/>
          <w:szCs w:val="28"/>
        </w:rPr>
        <w:t xml:space="preserve"> долга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57B3A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B3A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 xml:space="preserve">2 </w:t>
      </w:r>
      <w:r w:rsidRPr="00057B3A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>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 и на 1 января 202</w:t>
      </w:r>
      <w:r w:rsidR="00FC2EAA">
        <w:rPr>
          <w:rFonts w:ascii="Times New Roman" w:hAnsi="Times New Roman" w:cs="Times New Roman"/>
          <w:sz w:val="28"/>
          <w:szCs w:val="28"/>
        </w:rPr>
        <w:t>3</w:t>
      </w:r>
      <w:r w:rsidRPr="00057B3A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57B3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057B3A">
        <w:rPr>
          <w:rFonts w:ascii="Times New Roman" w:hAnsi="Times New Roman" w:cs="Times New Roman"/>
          <w:sz w:val="28"/>
          <w:szCs w:val="28"/>
        </w:rPr>
        <w:t xml:space="preserve">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57B3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D61A1B">
        <w:rPr>
          <w:rFonts w:ascii="Times New Roman" w:hAnsi="Times New Roman" w:cs="Times New Roman"/>
          <w:sz w:val="28"/>
          <w:szCs w:val="28"/>
        </w:rPr>
        <w:t>20</w:t>
      </w:r>
      <w:r w:rsidR="00006B97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D61A1B">
        <w:rPr>
          <w:rFonts w:ascii="Times New Roman" w:hAnsi="Times New Roman" w:cs="Times New Roman"/>
          <w:sz w:val="28"/>
          <w:szCs w:val="28"/>
        </w:rPr>
        <w:t>,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2г</w:t>
      </w:r>
      <w:r w:rsidRPr="00D61A1B">
        <w:rPr>
          <w:rFonts w:ascii="Times New Roman" w:hAnsi="Times New Roman" w:cs="Times New Roman"/>
          <w:sz w:val="28"/>
          <w:szCs w:val="28"/>
        </w:rPr>
        <w:t>ода в сумме</w:t>
      </w:r>
      <w:proofErr w:type="gramEnd"/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61A1B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Pr="00826409">
        <w:rPr>
          <w:rFonts w:ascii="Times New Roman" w:hAnsi="Times New Roman" w:cs="Times New Roman"/>
          <w:sz w:val="28"/>
          <w:szCs w:val="28"/>
        </w:rPr>
        <w:t>2</w:t>
      </w:r>
      <w:r w:rsidR="00FC2EAA">
        <w:rPr>
          <w:rFonts w:ascii="Times New Roman" w:hAnsi="Times New Roman" w:cs="Times New Roman"/>
          <w:sz w:val="28"/>
          <w:szCs w:val="28"/>
        </w:rPr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C786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5179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13 к настоящему Решению</w:t>
      </w:r>
      <w:r w:rsidRPr="00D61A1B">
        <w:rPr>
          <w:rFonts w:ascii="Times New Roman" w:hAnsi="Times New Roman" w:cs="Times New Roman"/>
          <w:sz w:val="28"/>
          <w:szCs w:val="28"/>
        </w:rPr>
        <w:t>.</w:t>
      </w:r>
    </w:p>
    <w:p w:rsidR="006C78BF" w:rsidRDefault="006C78BF" w:rsidP="00D076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D355E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 января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Pr="00ED355E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55E">
        <w:rPr>
          <w:rFonts w:ascii="Times New Roman" w:hAnsi="Times New Roman" w:cs="Times New Roman"/>
          <w:sz w:val="28"/>
          <w:szCs w:val="28"/>
        </w:rPr>
        <w:t xml:space="preserve">не превышающем сумму остатка неиспользованных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D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D355E">
        <w:rPr>
          <w:rFonts w:ascii="Times New Roman" w:hAnsi="Times New Roman" w:cs="Times New Roman"/>
          <w:sz w:val="28"/>
          <w:szCs w:val="28"/>
        </w:rPr>
        <w:t xml:space="preserve"> контрактов оплате в 201</w:t>
      </w:r>
      <w:r w:rsidR="00FC2EAA">
        <w:rPr>
          <w:rFonts w:ascii="Times New Roman" w:hAnsi="Times New Roman" w:cs="Times New Roman"/>
          <w:sz w:val="28"/>
          <w:szCs w:val="28"/>
        </w:rPr>
        <w:t>9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году, направл</w:t>
      </w:r>
      <w:r>
        <w:rPr>
          <w:rFonts w:ascii="Times New Roman" w:hAnsi="Times New Roman" w:cs="Times New Roman"/>
          <w:sz w:val="28"/>
          <w:szCs w:val="28"/>
        </w:rPr>
        <w:t>яются в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ED355E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ED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D355E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6C78BF" w:rsidRPr="00D61A1B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61A1B">
        <w:rPr>
          <w:rFonts w:ascii="Times New Roman" w:hAnsi="Times New Roman" w:cs="Times New Roman"/>
          <w:sz w:val="28"/>
          <w:szCs w:val="28"/>
        </w:rPr>
        <w:t xml:space="preserve">. Установить в соответствии с </w:t>
      </w:r>
      <w:hyperlink r:id="rId20" w:history="1">
        <w:r w:rsidRPr="00D61A1B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Pr="00D61A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следующие основания для внесения в ходе исполнения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, связанные с особенностями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>:</w:t>
      </w:r>
    </w:p>
    <w:p w:rsidR="006C78BF" w:rsidRPr="00D61A1B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образованной в ходе исполнения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экономии по отдельным разделам, подразделам, целевым статьям, группам видов расходов классификации расходов бюджетов;</w:t>
      </w:r>
    </w:p>
    <w:p w:rsidR="006C78BF" w:rsidRPr="00D61A1B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br/>
        <w:t>на 1 января 20</w:t>
      </w:r>
      <w:r w:rsidR="00252BAC">
        <w:rPr>
          <w:rFonts w:ascii="Times New Roman" w:hAnsi="Times New Roman" w:cs="Times New Roman"/>
          <w:sz w:val="28"/>
          <w:szCs w:val="28"/>
        </w:rPr>
        <w:t>20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C78BF" w:rsidRPr="00D61A1B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61A1B">
        <w:rPr>
          <w:rFonts w:ascii="Times New Roman" w:hAnsi="Times New Roman" w:cs="Times New Roman"/>
          <w:sz w:val="28"/>
          <w:szCs w:val="28"/>
        </w:rPr>
        <w:t xml:space="preserve">) принятие </w:t>
      </w: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 w:rsidRPr="00D61A1B">
        <w:rPr>
          <w:rFonts w:ascii="Times New Roman" w:hAnsi="Times New Roman" w:cs="Times New Roman"/>
          <w:sz w:val="28"/>
          <w:szCs w:val="28"/>
        </w:rPr>
        <w:br/>
        <w:t xml:space="preserve">и о внесении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Настоящее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61A1B">
        <w:rPr>
          <w:rFonts w:ascii="Times New Roman" w:hAnsi="Times New Roman" w:cs="Times New Roman"/>
          <w:sz w:val="28"/>
          <w:szCs w:val="28"/>
        </w:rPr>
        <w:t xml:space="preserve"> вступает в силу с 1 января 20</w:t>
      </w:r>
      <w:r w:rsidR="00FC2EAA">
        <w:rPr>
          <w:rFonts w:ascii="Times New Roman" w:hAnsi="Times New Roman" w:cs="Times New Roman"/>
          <w:sz w:val="28"/>
          <w:szCs w:val="28"/>
        </w:rPr>
        <w:t>20</w:t>
      </w:r>
      <w:r w:rsidRPr="00D61A1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Контроль за исполнением настоящего решения возложить на постоянную комиссию Совета по </w:t>
      </w:r>
      <w:r w:rsidR="00190CB7" w:rsidRPr="00190CB7">
        <w:rPr>
          <w:rFonts w:ascii="Times New Roman" w:hAnsi="Times New Roman" w:cs="Times New Roman"/>
          <w:sz w:val="28"/>
          <w:szCs w:val="28"/>
        </w:rPr>
        <w:t>бюджету, налогам, вопросам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8BF" w:rsidRDefault="006C78BF" w:rsidP="00972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8BF" w:rsidRDefault="006C78BF" w:rsidP="00373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</w:t>
      </w:r>
      <w:proofErr w:type="spellStart"/>
      <w:r w:rsidR="00FC2EAA">
        <w:rPr>
          <w:rFonts w:ascii="Times New Roman" w:hAnsi="Times New Roman" w:cs="Times New Roman"/>
          <w:sz w:val="28"/>
          <w:szCs w:val="28"/>
        </w:rPr>
        <w:t>Р.Р.Шайнуров</w:t>
      </w:r>
      <w:proofErr w:type="spellEnd"/>
    </w:p>
    <w:p w:rsidR="007B7ADC" w:rsidRDefault="007B7ADC" w:rsidP="00373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5F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75FD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7B7ADC" w:rsidRPr="00D61A1B" w:rsidRDefault="007B7ADC" w:rsidP="00373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75FD4">
        <w:rPr>
          <w:rFonts w:ascii="Times New Roman" w:hAnsi="Times New Roman" w:cs="Times New Roman"/>
          <w:sz w:val="28"/>
          <w:szCs w:val="28"/>
        </w:rPr>
        <w:t>___</w:t>
      </w:r>
    </w:p>
    <w:sectPr w:rsidR="007B7ADC" w:rsidRPr="00D61A1B" w:rsidSect="00745614">
      <w:headerReference w:type="default" r:id="rId21"/>
      <w:headerReference w:type="firs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4E" w:rsidRDefault="00F8084E" w:rsidP="00A73E2F">
      <w:pPr>
        <w:spacing w:after="0" w:line="240" w:lineRule="auto"/>
      </w:pPr>
      <w:r>
        <w:separator/>
      </w:r>
    </w:p>
  </w:endnote>
  <w:endnote w:type="continuationSeparator" w:id="0">
    <w:p w:rsidR="00F8084E" w:rsidRDefault="00F8084E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4E" w:rsidRDefault="00F8084E" w:rsidP="00A73E2F">
      <w:pPr>
        <w:spacing w:after="0" w:line="240" w:lineRule="auto"/>
      </w:pPr>
      <w:r>
        <w:separator/>
      </w:r>
    </w:p>
  </w:footnote>
  <w:footnote w:type="continuationSeparator" w:id="0">
    <w:p w:rsidR="00F8084E" w:rsidRDefault="00F8084E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BF" w:rsidRPr="00156A4F" w:rsidRDefault="00B75235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6C78BF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37405A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6C78BF" w:rsidRPr="00156A4F" w:rsidRDefault="006C78BF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BF" w:rsidRPr="007226DB" w:rsidRDefault="006C78BF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6C78BF" w:rsidRPr="007226DB" w:rsidRDefault="006C78BF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0DB"/>
    <w:multiLevelType w:val="hybridMultilevel"/>
    <w:tmpl w:val="336644C4"/>
    <w:lvl w:ilvl="0" w:tplc="354292F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F"/>
    <w:rsid w:val="0000250C"/>
    <w:rsid w:val="0000292F"/>
    <w:rsid w:val="00004862"/>
    <w:rsid w:val="000055ED"/>
    <w:rsid w:val="00006B97"/>
    <w:rsid w:val="000166F1"/>
    <w:rsid w:val="00024A30"/>
    <w:rsid w:val="000326E5"/>
    <w:rsid w:val="0003720E"/>
    <w:rsid w:val="0004254C"/>
    <w:rsid w:val="000474AE"/>
    <w:rsid w:val="0005273E"/>
    <w:rsid w:val="00057B3A"/>
    <w:rsid w:val="00060001"/>
    <w:rsid w:val="00065912"/>
    <w:rsid w:val="0007193F"/>
    <w:rsid w:val="00072FE3"/>
    <w:rsid w:val="000735C9"/>
    <w:rsid w:val="00073883"/>
    <w:rsid w:val="000740B7"/>
    <w:rsid w:val="0007573B"/>
    <w:rsid w:val="00075D2B"/>
    <w:rsid w:val="00083659"/>
    <w:rsid w:val="0008660C"/>
    <w:rsid w:val="00090204"/>
    <w:rsid w:val="00091419"/>
    <w:rsid w:val="00092AC6"/>
    <w:rsid w:val="000A0000"/>
    <w:rsid w:val="000A0E2F"/>
    <w:rsid w:val="000A5BE1"/>
    <w:rsid w:val="000A7638"/>
    <w:rsid w:val="000B2E3D"/>
    <w:rsid w:val="000C074B"/>
    <w:rsid w:val="000C157A"/>
    <w:rsid w:val="000C4DBB"/>
    <w:rsid w:val="000C5969"/>
    <w:rsid w:val="000D2F95"/>
    <w:rsid w:val="000D5363"/>
    <w:rsid w:val="000E00D3"/>
    <w:rsid w:val="000E1531"/>
    <w:rsid w:val="000E254A"/>
    <w:rsid w:val="000E7E2B"/>
    <w:rsid w:val="000F00E2"/>
    <w:rsid w:val="000F09EF"/>
    <w:rsid w:val="000F119F"/>
    <w:rsid w:val="000F5670"/>
    <w:rsid w:val="000F5C2A"/>
    <w:rsid w:val="000F6914"/>
    <w:rsid w:val="000F6A40"/>
    <w:rsid w:val="000F7AF2"/>
    <w:rsid w:val="001035B5"/>
    <w:rsid w:val="00106C75"/>
    <w:rsid w:val="00111478"/>
    <w:rsid w:val="001139A6"/>
    <w:rsid w:val="0011636E"/>
    <w:rsid w:val="00116FA1"/>
    <w:rsid w:val="00121CA1"/>
    <w:rsid w:val="00126E6E"/>
    <w:rsid w:val="00131EA8"/>
    <w:rsid w:val="00132EC2"/>
    <w:rsid w:val="001355B9"/>
    <w:rsid w:val="00135F91"/>
    <w:rsid w:val="00137081"/>
    <w:rsid w:val="001374AB"/>
    <w:rsid w:val="001413FD"/>
    <w:rsid w:val="00143AF5"/>
    <w:rsid w:val="00143C52"/>
    <w:rsid w:val="00147F8A"/>
    <w:rsid w:val="00150C3D"/>
    <w:rsid w:val="0015370A"/>
    <w:rsid w:val="00156A4F"/>
    <w:rsid w:val="00163FF3"/>
    <w:rsid w:val="00165BE7"/>
    <w:rsid w:val="00167522"/>
    <w:rsid w:val="00173800"/>
    <w:rsid w:val="00190CB7"/>
    <w:rsid w:val="0019415B"/>
    <w:rsid w:val="001962CA"/>
    <w:rsid w:val="00196749"/>
    <w:rsid w:val="001A3E31"/>
    <w:rsid w:val="001A7221"/>
    <w:rsid w:val="001B1A80"/>
    <w:rsid w:val="001B3F53"/>
    <w:rsid w:val="001B48EF"/>
    <w:rsid w:val="001B528D"/>
    <w:rsid w:val="001B53B6"/>
    <w:rsid w:val="001B6CCA"/>
    <w:rsid w:val="001C1A25"/>
    <w:rsid w:val="001C63E1"/>
    <w:rsid w:val="001C6734"/>
    <w:rsid w:val="001D0A21"/>
    <w:rsid w:val="001E0A39"/>
    <w:rsid w:val="001E3E7C"/>
    <w:rsid w:val="001F0EE6"/>
    <w:rsid w:val="001F51D2"/>
    <w:rsid w:val="001F5531"/>
    <w:rsid w:val="00203055"/>
    <w:rsid w:val="0020700F"/>
    <w:rsid w:val="002257FD"/>
    <w:rsid w:val="00231DB9"/>
    <w:rsid w:val="00235A9E"/>
    <w:rsid w:val="0024045B"/>
    <w:rsid w:val="00245E66"/>
    <w:rsid w:val="0024677A"/>
    <w:rsid w:val="00252BAC"/>
    <w:rsid w:val="00257646"/>
    <w:rsid w:val="002621CD"/>
    <w:rsid w:val="00265C27"/>
    <w:rsid w:val="00267874"/>
    <w:rsid w:val="00267B37"/>
    <w:rsid w:val="00270839"/>
    <w:rsid w:val="00271E6C"/>
    <w:rsid w:val="00273BC1"/>
    <w:rsid w:val="002769A4"/>
    <w:rsid w:val="00281183"/>
    <w:rsid w:val="00281CDA"/>
    <w:rsid w:val="00282C41"/>
    <w:rsid w:val="0028439B"/>
    <w:rsid w:val="00293D9D"/>
    <w:rsid w:val="00294712"/>
    <w:rsid w:val="00296032"/>
    <w:rsid w:val="00296EDD"/>
    <w:rsid w:val="002A253F"/>
    <w:rsid w:val="002A26D8"/>
    <w:rsid w:val="002B07E3"/>
    <w:rsid w:val="002B4235"/>
    <w:rsid w:val="002C229E"/>
    <w:rsid w:val="002C2C69"/>
    <w:rsid w:val="002D3C0E"/>
    <w:rsid w:val="002D6C85"/>
    <w:rsid w:val="002E009E"/>
    <w:rsid w:val="002E54C3"/>
    <w:rsid w:val="002E5D66"/>
    <w:rsid w:val="002F4C5F"/>
    <w:rsid w:val="00310527"/>
    <w:rsid w:val="0031291B"/>
    <w:rsid w:val="003141A1"/>
    <w:rsid w:val="0031633B"/>
    <w:rsid w:val="00321FAB"/>
    <w:rsid w:val="00322913"/>
    <w:rsid w:val="00325ECC"/>
    <w:rsid w:val="00326EF0"/>
    <w:rsid w:val="00331CB8"/>
    <w:rsid w:val="0033230E"/>
    <w:rsid w:val="003335C8"/>
    <w:rsid w:val="003366F2"/>
    <w:rsid w:val="003417E9"/>
    <w:rsid w:val="00341F85"/>
    <w:rsid w:val="0034503D"/>
    <w:rsid w:val="00351B2C"/>
    <w:rsid w:val="0035294E"/>
    <w:rsid w:val="00364725"/>
    <w:rsid w:val="00365699"/>
    <w:rsid w:val="0036772E"/>
    <w:rsid w:val="00373CDD"/>
    <w:rsid w:val="0037405A"/>
    <w:rsid w:val="00376BE5"/>
    <w:rsid w:val="00390F03"/>
    <w:rsid w:val="003918B8"/>
    <w:rsid w:val="003921FA"/>
    <w:rsid w:val="00393E25"/>
    <w:rsid w:val="003A2DCE"/>
    <w:rsid w:val="003A56E9"/>
    <w:rsid w:val="003A65F8"/>
    <w:rsid w:val="003B4B42"/>
    <w:rsid w:val="003B4F31"/>
    <w:rsid w:val="003B6051"/>
    <w:rsid w:val="003C1523"/>
    <w:rsid w:val="003C3195"/>
    <w:rsid w:val="003D03B4"/>
    <w:rsid w:val="003D304F"/>
    <w:rsid w:val="003E0958"/>
    <w:rsid w:val="003E13CB"/>
    <w:rsid w:val="003E1FBC"/>
    <w:rsid w:val="003E453D"/>
    <w:rsid w:val="003E4D5F"/>
    <w:rsid w:val="003E59D9"/>
    <w:rsid w:val="003F0F1F"/>
    <w:rsid w:val="003F1B99"/>
    <w:rsid w:val="003F3CD8"/>
    <w:rsid w:val="003F3EBE"/>
    <w:rsid w:val="003F533F"/>
    <w:rsid w:val="003F5F58"/>
    <w:rsid w:val="003F6493"/>
    <w:rsid w:val="004025D6"/>
    <w:rsid w:val="00403302"/>
    <w:rsid w:val="00405DE6"/>
    <w:rsid w:val="00411964"/>
    <w:rsid w:val="00420920"/>
    <w:rsid w:val="00422A6E"/>
    <w:rsid w:val="004276F2"/>
    <w:rsid w:val="0043075C"/>
    <w:rsid w:val="004329AE"/>
    <w:rsid w:val="00433A91"/>
    <w:rsid w:val="004372F3"/>
    <w:rsid w:val="00440E04"/>
    <w:rsid w:val="00441462"/>
    <w:rsid w:val="00450A6B"/>
    <w:rsid w:val="0045315F"/>
    <w:rsid w:val="00456A91"/>
    <w:rsid w:val="00460610"/>
    <w:rsid w:val="00462DCA"/>
    <w:rsid w:val="004670E0"/>
    <w:rsid w:val="00482346"/>
    <w:rsid w:val="0048774C"/>
    <w:rsid w:val="00490C7F"/>
    <w:rsid w:val="004A0210"/>
    <w:rsid w:val="004A172C"/>
    <w:rsid w:val="004B5CDF"/>
    <w:rsid w:val="004C2454"/>
    <w:rsid w:val="004C42EF"/>
    <w:rsid w:val="004C7719"/>
    <w:rsid w:val="004C786A"/>
    <w:rsid w:val="004D31E8"/>
    <w:rsid w:val="004D338F"/>
    <w:rsid w:val="004D37BB"/>
    <w:rsid w:val="004E1C9D"/>
    <w:rsid w:val="004E78A3"/>
    <w:rsid w:val="005011E7"/>
    <w:rsid w:val="00501C9F"/>
    <w:rsid w:val="005046B3"/>
    <w:rsid w:val="00515054"/>
    <w:rsid w:val="00517985"/>
    <w:rsid w:val="00525F4D"/>
    <w:rsid w:val="00526440"/>
    <w:rsid w:val="00530462"/>
    <w:rsid w:val="005314B5"/>
    <w:rsid w:val="00540570"/>
    <w:rsid w:val="00540CC4"/>
    <w:rsid w:val="00541814"/>
    <w:rsid w:val="005514FA"/>
    <w:rsid w:val="00553722"/>
    <w:rsid w:val="00562A1D"/>
    <w:rsid w:val="00564B3A"/>
    <w:rsid w:val="00566D7E"/>
    <w:rsid w:val="005703AA"/>
    <w:rsid w:val="0057273F"/>
    <w:rsid w:val="005731DF"/>
    <w:rsid w:val="0058277D"/>
    <w:rsid w:val="00582C18"/>
    <w:rsid w:val="00584BC5"/>
    <w:rsid w:val="00591EED"/>
    <w:rsid w:val="005925FE"/>
    <w:rsid w:val="00596740"/>
    <w:rsid w:val="00596EB5"/>
    <w:rsid w:val="00597264"/>
    <w:rsid w:val="005A140D"/>
    <w:rsid w:val="005A4E54"/>
    <w:rsid w:val="005A62A6"/>
    <w:rsid w:val="005A7880"/>
    <w:rsid w:val="005B5C05"/>
    <w:rsid w:val="005C10F5"/>
    <w:rsid w:val="005C155F"/>
    <w:rsid w:val="005C3569"/>
    <w:rsid w:val="005C5531"/>
    <w:rsid w:val="005C7200"/>
    <w:rsid w:val="005D5580"/>
    <w:rsid w:val="005D5A47"/>
    <w:rsid w:val="005D6687"/>
    <w:rsid w:val="005D6F50"/>
    <w:rsid w:val="005D70B9"/>
    <w:rsid w:val="005E03E0"/>
    <w:rsid w:val="005E1C69"/>
    <w:rsid w:val="005E209A"/>
    <w:rsid w:val="005E69CF"/>
    <w:rsid w:val="005E6D73"/>
    <w:rsid w:val="005F2773"/>
    <w:rsid w:val="005F2DAA"/>
    <w:rsid w:val="005F5692"/>
    <w:rsid w:val="00600D17"/>
    <w:rsid w:val="00601241"/>
    <w:rsid w:val="00601849"/>
    <w:rsid w:val="0061597D"/>
    <w:rsid w:val="00624243"/>
    <w:rsid w:val="006249E0"/>
    <w:rsid w:val="00633753"/>
    <w:rsid w:val="00637640"/>
    <w:rsid w:val="0064421B"/>
    <w:rsid w:val="00650554"/>
    <w:rsid w:val="00651C7F"/>
    <w:rsid w:val="00653D2A"/>
    <w:rsid w:val="00656DC9"/>
    <w:rsid w:val="00657524"/>
    <w:rsid w:val="006625F0"/>
    <w:rsid w:val="00667062"/>
    <w:rsid w:val="006673AE"/>
    <w:rsid w:val="00667FCA"/>
    <w:rsid w:val="006773F3"/>
    <w:rsid w:val="00683A32"/>
    <w:rsid w:val="006901B5"/>
    <w:rsid w:val="006944F0"/>
    <w:rsid w:val="0069459B"/>
    <w:rsid w:val="006A4805"/>
    <w:rsid w:val="006A58F4"/>
    <w:rsid w:val="006B0977"/>
    <w:rsid w:val="006C1678"/>
    <w:rsid w:val="006C4A6E"/>
    <w:rsid w:val="006C6C3C"/>
    <w:rsid w:val="006C78BF"/>
    <w:rsid w:val="006D251C"/>
    <w:rsid w:val="006E3E17"/>
    <w:rsid w:val="006E4429"/>
    <w:rsid w:val="006E502D"/>
    <w:rsid w:val="006E607A"/>
    <w:rsid w:val="006E7866"/>
    <w:rsid w:val="006F1773"/>
    <w:rsid w:val="006F2881"/>
    <w:rsid w:val="006F3F5C"/>
    <w:rsid w:val="006F462B"/>
    <w:rsid w:val="006F65D9"/>
    <w:rsid w:val="00702FE1"/>
    <w:rsid w:val="007030F8"/>
    <w:rsid w:val="00707AA5"/>
    <w:rsid w:val="0071042E"/>
    <w:rsid w:val="0071090B"/>
    <w:rsid w:val="007114E8"/>
    <w:rsid w:val="0071198B"/>
    <w:rsid w:val="00712F0A"/>
    <w:rsid w:val="00713DA1"/>
    <w:rsid w:val="00714DA0"/>
    <w:rsid w:val="00716506"/>
    <w:rsid w:val="00717C43"/>
    <w:rsid w:val="00721688"/>
    <w:rsid w:val="007226DB"/>
    <w:rsid w:val="00724499"/>
    <w:rsid w:val="00724983"/>
    <w:rsid w:val="007329D2"/>
    <w:rsid w:val="0073334F"/>
    <w:rsid w:val="00737B27"/>
    <w:rsid w:val="00740A31"/>
    <w:rsid w:val="007444BB"/>
    <w:rsid w:val="00745614"/>
    <w:rsid w:val="00751FBF"/>
    <w:rsid w:val="00752E32"/>
    <w:rsid w:val="007539D9"/>
    <w:rsid w:val="00755812"/>
    <w:rsid w:val="00755A10"/>
    <w:rsid w:val="00756723"/>
    <w:rsid w:val="00760DEE"/>
    <w:rsid w:val="00765394"/>
    <w:rsid w:val="00767F31"/>
    <w:rsid w:val="0077297D"/>
    <w:rsid w:val="00774292"/>
    <w:rsid w:val="007771CD"/>
    <w:rsid w:val="00781ABE"/>
    <w:rsid w:val="00784ED9"/>
    <w:rsid w:val="007861AA"/>
    <w:rsid w:val="00791228"/>
    <w:rsid w:val="0079166A"/>
    <w:rsid w:val="00794D31"/>
    <w:rsid w:val="007966F1"/>
    <w:rsid w:val="007A617F"/>
    <w:rsid w:val="007B1609"/>
    <w:rsid w:val="007B341E"/>
    <w:rsid w:val="007B7ADC"/>
    <w:rsid w:val="007C36F7"/>
    <w:rsid w:val="007D4B6C"/>
    <w:rsid w:val="007D6AFE"/>
    <w:rsid w:val="007D77E9"/>
    <w:rsid w:val="007E488F"/>
    <w:rsid w:val="007E5A8E"/>
    <w:rsid w:val="007F3C39"/>
    <w:rsid w:val="007F79B8"/>
    <w:rsid w:val="00803130"/>
    <w:rsid w:val="00806C61"/>
    <w:rsid w:val="0080752B"/>
    <w:rsid w:val="0081050B"/>
    <w:rsid w:val="00811C31"/>
    <w:rsid w:val="00812C88"/>
    <w:rsid w:val="00813E14"/>
    <w:rsid w:val="00814ED3"/>
    <w:rsid w:val="00822C37"/>
    <w:rsid w:val="00823B6D"/>
    <w:rsid w:val="00823F58"/>
    <w:rsid w:val="00826409"/>
    <w:rsid w:val="00830626"/>
    <w:rsid w:val="008324E8"/>
    <w:rsid w:val="00833AF0"/>
    <w:rsid w:val="00835E7F"/>
    <w:rsid w:val="00842D4C"/>
    <w:rsid w:val="008436C7"/>
    <w:rsid w:val="008522C4"/>
    <w:rsid w:val="0085398B"/>
    <w:rsid w:val="00854A94"/>
    <w:rsid w:val="008563F9"/>
    <w:rsid w:val="00857F52"/>
    <w:rsid w:val="0086455D"/>
    <w:rsid w:val="00864AF2"/>
    <w:rsid w:val="00867CA5"/>
    <w:rsid w:val="008725EF"/>
    <w:rsid w:val="008739A9"/>
    <w:rsid w:val="008808F8"/>
    <w:rsid w:val="00881412"/>
    <w:rsid w:val="0088576E"/>
    <w:rsid w:val="00890EA9"/>
    <w:rsid w:val="00893829"/>
    <w:rsid w:val="00897517"/>
    <w:rsid w:val="008A4B53"/>
    <w:rsid w:val="008A5C28"/>
    <w:rsid w:val="008A5CED"/>
    <w:rsid w:val="008A72FF"/>
    <w:rsid w:val="008B2911"/>
    <w:rsid w:val="008B2D4E"/>
    <w:rsid w:val="008B47F5"/>
    <w:rsid w:val="008B4EAC"/>
    <w:rsid w:val="008C4CDC"/>
    <w:rsid w:val="008D2369"/>
    <w:rsid w:val="008E44D6"/>
    <w:rsid w:val="008E4E60"/>
    <w:rsid w:val="008E5940"/>
    <w:rsid w:val="008E6040"/>
    <w:rsid w:val="008E63AF"/>
    <w:rsid w:val="008F5F48"/>
    <w:rsid w:val="0090332A"/>
    <w:rsid w:val="00905058"/>
    <w:rsid w:val="009055DB"/>
    <w:rsid w:val="00907062"/>
    <w:rsid w:val="00911203"/>
    <w:rsid w:val="009113E3"/>
    <w:rsid w:val="009143CC"/>
    <w:rsid w:val="009163EF"/>
    <w:rsid w:val="00922B43"/>
    <w:rsid w:val="00923CBA"/>
    <w:rsid w:val="0092515D"/>
    <w:rsid w:val="00930330"/>
    <w:rsid w:val="009308A2"/>
    <w:rsid w:val="00933E7B"/>
    <w:rsid w:val="009372D4"/>
    <w:rsid w:val="00952A51"/>
    <w:rsid w:val="00955B8F"/>
    <w:rsid w:val="00960439"/>
    <w:rsid w:val="00961B80"/>
    <w:rsid w:val="00962632"/>
    <w:rsid w:val="009626E9"/>
    <w:rsid w:val="0096509A"/>
    <w:rsid w:val="009675D8"/>
    <w:rsid w:val="009701E6"/>
    <w:rsid w:val="00972D15"/>
    <w:rsid w:val="00974FCF"/>
    <w:rsid w:val="0097724E"/>
    <w:rsid w:val="00984609"/>
    <w:rsid w:val="0098542D"/>
    <w:rsid w:val="00990FF6"/>
    <w:rsid w:val="00991964"/>
    <w:rsid w:val="00995D20"/>
    <w:rsid w:val="009967E8"/>
    <w:rsid w:val="00997EE1"/>
    <w:rsid w:val="009A1527"/>
    <w:rsid w:val="009A2DB8"/>
    <w:rsid w:val="009A3967"/>
    <w:rsid w:val="009A47C0"/>
    <w:rsid w:val="009A58D0"/>
    <w:rsid w:val="009B04F4"/>
    <w:rsid w:val="009C0742"/>
    <w:rsid w:val="009C1F64"/>
    <w:rsid w:val="009D4A08"/>
    <w:rsid w:val="009E50A7"/>
    <w:rsid w:val="009E72DA"/>
    <w:rsid w:val="009F157F"/>
    <w:rsid w:val="009F1982"/>
    <w:rsid w:val="009F7DED"/>
    <w:rsid w:val="00A00D85"/>
    <w:rsid w:val="00A02B66"/>
    <w:rsid w:val="00A02F67"/>
    <w:rsid w:val="00A1571D"/>
    <w:rsid w:val="00A209EC"/>
    <w:rsid w:val="00A225C2"/>
    <w:rsid w:val="00A23B27"/>
    <w:rsid w:val="00A3485B"/>
    <w:rsid w:val="00A35594"/>
    <w:rsid w:val="00A35DFE"/>
    <w:rsid w:val="00A47B8E"/>
    <w:rsid w:val="00A54E19"/>
    <w:rsid w:val="00A572AA"/>
    <w:rsid w:val="00A57F14"/>
    <w:rsid w:val="00A73E2F"/>
    <w:rsid w:val="00A75FD4"/>
    <w:rsid w:val="00A7670D"/>
    <w:rsid w:val="00A776E3"/>
    <w:rsid w:val="00A8104D"/>
    <w:rsid w:val="00A84158"/>
    <w:rsid w:val="00A849D9"/>
    <w:rsid w:val="00A940B0"/>
    <w:rsid w:val="00A95C58"/>
    <w:rsid w:val="00A96807"/>
    <w:rsid w:val="00AA1979"/>
    <w:rsid w:val="00AA470E"/>
    <w:rsid w:val="00AA7139"/>
    <w:rsid w:val="00AA7A7B"/>
    <w:rsid w:val="00AB1EC9"/>
    <w:rsid w:val="00AB29D7"/>
    <w:rsid w:val="00AB5912"/>
    <w:rsid w:val="00AB5962"/>
    <w:rsid w:val="00AB70EE"/>
    <w:rsid w:val="00AB7B8B"/>
    <w:rsid w:val="00AC27EF"/>
    <w:rsid w:val="00AC2C66"/>
    <w:rsid w:val="00AD003A"/>
    <w:rsid w:val="00AD0CB6"/>
    <w:rsid w:val="00AD3713"/>
    <w:rsid w:val="00AD7928"/>
    <w:rsid w:val="00AE212D"/>
    <w:rsid w:val="00AE4149"/>
    <w:rsid w:val="00AE4398"/>
    <w:rsid w:val="00AF3823"/>
    <w:rsid w:val="00AF3F2A"/>
    <w:rsid w:val="00B10AB5"/>
    <w:rsid w:val="00B11BBD"/>
    <w:rsid w:val="00B139A9"/>
    <w:rsid w:val="00B1601F"/>
    <w:rsid w:val="00B2394E"/>
    <w:rsid w:val="00B2643B"/>
    <w:rsid w:val="00B2684E"/>
    <w:rsid w:val="00B3015A"/>
    <w:rsid w:val="00B452A4"/>
    <w:rsid w:val="00B46989"/>
    <w:rsid w:val="00B525BE"/>
    <w:rsid w:val="00B562DC"/>
    <w:rsid w:val="00B61617"/>
    <w:rsid w:val="00B61690"/>
    <w:rsid w:val="00B70220"/>
    <w:rsid w:val="00B75235"/>
    <w:rsid w:val="00B80792"/>
    <w:rsid w:val="00B827B0"/>
    <w:rsid w:val="00B838BC"/>
    <w:rsid w:val="00B95494"/>
    <w:rsid w:val="00BA1004"/>
    <w:rsid w:val="00BA19C8"/>
    <w:rsid w:val="00BA2910"/>
    <w:rsid w:val="00BA3502"/>
    <w:rsid w:val="00BA5B96"/>
    <w:rsid w:val="00BB5268"/>
    <w:rsid w:val="00BB6829"/>
    <w:rsid w:val="00BB69A5"/>
    <w:rsid w:val="00BC424E"/>
    <w:rsid w:val="00BC7E1D"/>
    <w:rsid w:val="00BD09F7"/>
    <w:rsid w:val="00BD0AB3"/>
    <w:rsid w:val="00BD4EE7"/>
    <w:rsid w:val="00BE20B5"/>
    <w:rsid w:val="00BE2376"/>
    <w:rsid w:val="00BE4C6B"/>
    <w:rsid w:val="00BE53C6"/>
    <w:rsid w:val="00BF0F63"/>
    <w:rsid w:val="00BF0FF0"/>
    <w:rsid w:val="00BF2342"/>
    <w:rsid w:val="00BF4889"/>
    <w:rsid w:val="00BF4EEE"/>
    <w:rsid w:val="00BF7726"/>
    <w:rsid w:val="00C01768"/>
    <w:rsid w:val="00C0187A"/>
    <w:rsid w:val="00C01BB3"/>
    <w:rsid w:val="00C050AD"/>
    <w:rsid w:val="00C065A0"/>
    <w:rsid w:val="00C06DBA"/>
    <w:rsid w:val="00C131B0"/>
    <w:rsid w:val="00C27F29"/>
    <w:rsid w:val="00C32A37"/>
    <w:rsid w:val="00C372E5"/>
    <w:rsid w:val="00C37785"/>
    <w:rsid w:val="00C379D4"/>
    <w:rsid w:val="00C40A18"/>
    <w:rsid w:val="00C427DE"/>
    <w:rsid w:val="00C43959"/>
    <w:rsid w:val="00C46B30"/>
    <w:rsid w:val="00C475CC"/>
    <w:rsid w:val="00C477BE"/>
    <w:rsid w:val="00C500AC"/>
    <w:rsid w:val="00C51BFB"/>
    <w:rsid w:val="00C52A32"/>
    <w:rsid w:val="00C52D44"/>
    <w:rsid w:val="00C5330D"/>
    <w:rsid w:val="00C57800"/>
    <w:rsid w:val="00C65A9A"/>
    <w:rsid w:val="00C66808"/>
    <w:rsid w:val="00C836DF"/>
    <w:rsid w:val="00C8488F"/>
    <w:rsid w:val="00C86247"/>
    <w:rsid w:val="00C93039"/>
    <w:rsid w:val="00C97FB1"/>
    <w:rsid w:val="00CA1E43"/>
    <w:rsid w:val="00CA3D22"/>
    <w:rsid w:val="00CA3E9F"/>
    <w:rsid w:val="00CA54F9"/>
    <w:rsid w:val="00CA6249"/>
    <w:rsid w:val="00CA6552"/>
    <w:rsid w:val="00CB21A7"/>
    <w:rsid w:val="00CB4793"/>
    <w:rsid w:val="00CB6DBC"/>
    <w:rsid w:val="00CC3BE3"/>
    <w:rsid w:val="00CE1BDD"/>
    <w:rsid w:val="00CE27FE"/>
    <w:rsid w:val="00CE3F94"/>
    <w:rsid w:val="00CF5DD5"/>
    <w:rsid w:val="00D00BAB"/>
    <w:rsid w:val="00D00C58"/>
    <w:rsid w:val="00D01F23"/>
    <w:rsid w:val="00D025C8"/>
    <w:rsid w:val="00D0460B"/>
    <w:rsid w:val="00D0578F"/>
    <w:rsid w:val="00D07694"/>
    <w:rsid w:val="00D11E54"/>
    <w:rsid w:val="00D127DA"/>
    <w:rsid w:val="00D156B6"/>
    <w:rsid w:val="00D161A6"/>
    <w:rsid w:val="00D23ABD"/>
    <w:rsid w:val="00D23B42"/>
    <w:rsid w:val="00D24055"/>
    <w:rsid w:val="00D26019"/>
    <w:rsid w:val="00D312EB"/>
    <w:rsid w:val="00D358F6"/>
    <w:rsid w:val="00D423C3"/>
    <w:rsid w:val="00D44B59"/>
    <w:rsid w:val="00D44BA1"/>
    <w:rsid w:val="00D50389"/>
    <w:rsid w:val="00D50C11"/>
    <w:rsid w:val="00D51F10"/>
    <w:rsid w:val="00D5341C"/>
    <w:rsid w:val="00D535A8"/>
    <w:rsid w:val="00D61A1B"/>
    <w:rsid w:val="00D61EB3"/>
    <w:rsid w:val="00D62680"/>
    <w:rsid w:val="00D669D0"/>
    <w:rsid w:val="00D7607B"/>
    <w:rsid w:val="00D77DE5"/>
    <w:rsid w:val="00D8641F"/>
    <w:rsid w:val="00D93621"/>
    <w:rsid w:val="00D944D7"/>
    <w:rsid w:val="00D947CD"/>
    <w:rsid w:val="00D967BC"/>
    <w:rsid w:val="00D976C7"/>
    <w:rsid w:val="00DA0B87"/>
    <w:rsid w:val="00DA2073"/>
    <w:rsid w:val="00DA6756"/>
    <w:rsid w:val="00DA6A65"/>
    <w:rsid w:val="00DB01FB"/>
    <w:rsid w:val="00DB1349"/>
    <w:rsid w:val="00DB54CD"/>
    <w:rsid w:val="00DB7A3D"/>
    <w:rsid w:val="00DC4313"/>
    <w:rsid w:val="00DD72AB"/>
    <w:rsid w:val="00DE348B"/>
    <w:rsid w:val="00DE78C9"/>
    <w:rsid w:val="00DE7E34"/>
    <w:rsid w:val="00DE7F56"/>
    <w:rsid w:val="00DF11E8"/>
    <w:rsid w:val="00DF21ED"/>
    <w:rsid w:val="00DF3440"/>
    <w:rsid w:val="00DF3915"/>
    <w:rsid w:val="00DF3FF0"/>
    <w:rsid w:val="00E008FB"/>
    <w:rsid w:val="00E02372"/>
    <w:rsid w:val="00E02E15"/>
    <w:rsid w:val="00E05F90"/>
    <w:rsid w:val="00E11E3A"/>
    <w:rsid w:val="00E151FD"/>
    <w:rsid w:val="00E23681"/>
    <w:rsid w:val="00E241AE"/>
    <w:rsid w:val="00E25CFB"/>
    <w:rsid w:val="00E261D5"/>
    <w:rsid w:val="00E32C9B"/>
    <w:rsid w:val="00E4205E"/>
    <w:rsid w:val="00E448BF"/>
    <w:rsid w:val="00E45AA8"/>
    <w:rsid w:val="00E4740B"/>
    <w:rsid w:val="00E60950"/>
    <w:rsid w:val="00E74D9E"/>
    <w:rsid w:val="00E81DA4"/>
    <w:rsid w:val="00E86407"/>
    <w:rsid w:val="00E91B7F"/>
    <w:rsid w:val="00E926A4"/>
    <w:rsid w:val="00E94437"/>
    <w:rsid w:val="00E97999"/>
    <w:rsid w:val="00EA4184"/>
    <w:rsid w:val="00EA7F46"/>
    <w:rsid w:val="00EB319A"/>
    <w:rsid w:val="00EB3F66"/>
    <w:rsid w:val="00EC0D7D"/>
    <w:rsid w:val="00EC35A5"/>
    <w:rsid w:val="00EC41EF"/>
    <w:rsid w:val="00ED10CE"/>
    <w:rsid w:val="00ED1356"/>
    <w:rsid w:val="00ED249D"/>
    <w:rsid w:val="00ED2CED"/>
    <w:rsid w:val="00ED355E"/>
    <w:rsid w:val="00ED3CAE"/>
    <w:rsid w:val="00EE0938"/>
    <w:rsid w:val="00EE5552"/>
    <w:rsid w:val="00EE7520"/>
    <w:rsid w:val="00EE7845"/>
    <w:rsid w:val="00EF34B2"/>
    <w:rsid w:val="00EF53E7"/>
    <w:rsid w:val="00F159FD"/>
    <w:rsid w:val="00F15D7F"/>
    <w:rsid w:val="00F15F4D"/>
    <w:rsid w:val="00F17669"/>
    <w:rsid w:val="00F20449"/>
    <w:rsid w:val="00F20863"/>
    <w:rsid w:val="00F234DC"/>
    <w:rsid w:val="00F23E15"/>
    <w:rsid w:val="00F27DA9"/>
    <w:rsid w:val="00F32910"/>
    <w:rsid w:val="00F33694"/>
    <w:rsid w:val="00F34547"/>
    <w:rsid w:val="00F3711C"/>
    <w:rsid w:val="00F40618"/>
    <w:rsid w:val="00F43F0C"/>
    <w:rsid w:val="00F44EB9"/>
    <w:rsid w:val="00F55615"/>
    <w:rsid w:val="00F556A1"/>
    <w:rsid w:val="00F568C6"/>
    <w:rsid w:val="00F57202"/>
    <w:rsid w:val="00F61AB6"/>
    <w:rsid w:val="00F65D35"/>
    <w:rsid w:val="00F673C3"/>
    <w:rsid w:val="00F67595"/>
    <w:rsid w:val="00F720D7"/>
    <w:rsid w:val="00F77E83"/>
    <w:rsid w:val="00F8084E"/>
    <w:rsid w:val="00F817A9"/>
    <w:rsid w:val="00F82C55"/>
    <w:rsid w:val="00F901F7"/>
    <w:rsid w:val="00F947F6"/>
    <w:rsid w:val="00F954C2"/>
    <w:rsid w:val="00FA1BF9"/>
    <w:rsid w:val="00FA7F4F"/>
    <w:rsid w:val="00FB28CC"/>
    <w:rsid w:val="00FC06E5"/>
    <w:rsid w:val="00FC0F3C"/>
    <w:rsid w:val="00FC1053"/>
    <w:rsid w:val="00FC2EAA"/>
    <w:rsid w:val="00FC4E3D"/>
    <w:rsid w:val="00FC5D53"/>
    <w:rsid w:val="00FC759D"/>
    <w:rsid w:val="00FD19B7"/>
    <w:rsid w:val="00FD2612"/>
    <w:rsid w:val="00FD2EF1"/>
    <w:rsid w:val="00FD607E"/>
    <w:rsid w:val="00FE2A68"/>
    <w:rsid w:val="00FE3414"/>
    <w:rsid w:val="00FE73D1"/>
    <w:rsid w:val="00FF0486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0">
    <w:name w:val="Знак Знак Знак Знак Знак Знак1"/>
    <w:basedOn w:val="a"/>
    <w:uiPriority w:val="99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0">
    <w:name w:val="Знак Знак Знак Знак Знак Знак1"/>
    <w:basedOn w:val="a"/>
    <w:uiPriority w:val="99"/>
    <w:rsid w:val="007A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98692E0E821A655CE1498B5EBC08B0D7B1338A0B6AD39F51F0C9B568114BD38EF6V5f8E" TargetMode="External"/><Relationship Id="rId13" Type="http://schemas.openxmlformats.org/officeDocument/2006/relationships/hyperlink" Target="consultantplus://offline/ref=49A582D05457514DC67398692E0E821A655CE1498B5EBC08B0D7B1338A0B6AD39F51F0C9B568114BD180F4V5f8E" TargetMode="External"/><Relationship Id="rId18" Type="http://schemas.openxmlformats.org/officeDocument/2006/relationships/hyperlink" Target="consultantplus://offline/ref=49A582D05457514DC67398692E0E821A655CE1498B5EBC08B0D7B1338A0B6AD39F51F0C9B568114BDA8AF0V5fFE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A582D05457514DC67398692E0E821A655CE1498B5EBC08B0D7B1338A0B6AD39F51F0C9B568114BD28CF4V5fBE" TargetMode="External"/><Relationship Id="rId17" Type="http://schemas.openxmlformats.org/officeDocument/2006/relationships/hyperlink" Target="consultantplus://offline/ref=49A582D05457514DC67398692E0E821A655CE1498B5EBC08B0D7B1338A0B6AD39F51F0C9B568114BD48EF5V5fB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A582D05457514DC67398692E0E821A655CE1498B5EBC08B0D7B1338A0B6AD39F51F0C9B568114BD58DF6V5f8E" TargetMode="External"/><Relationship Id="rId20" Type="http://schemas.openxmlformats.org/officeDocument/2006/relationships/hyperlink" Target="consultantplus://offline/ref=49A582D05457514DC67386643862DD136453B74D8B54B35DED88EA6EDD026084D81EA988F460V1f8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A582D05457514DC67398692E0E821A655CE1498B5EBC08B0D7B1338A0B6AD39F51F0C9B568114BD28BFCV5f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A582D05457514DC67398692E0E821A655CE1498B5EBC08B0D7B1338A0B6AD39F51F0C9B568114BD68AF2V5fC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9A582D05457514DC67398692E0E821A655CE1498B5EBC08B0D7B1338A0B6AD39F51F0C9B568114BD289F3V5fDE" TargetMode="External"/><Relationship Id="rId19" Type="http://schemas.openxmlformats.org/officeDocument/2006/relationships/hyperlink" Target="consultantplus://offline/ref=49A582D05457514DC67398692E0E821A655CE1498B5EBC08B0D7B1338A0B6AD39F51F0C9B568114AD381F4V5f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A582D05457514DC67398692E0E821A655CE1498B5EBC08B0D7B1338A0B6AD39F51F0C9B568114BD289F6V5fEE" TargetMode="External"/><Relationship Id="rId14" Type="http://schemas.openxmlformats.org/officeDocument/2006/relationships/hyperlink" Target="consultantplus://offline/ref=49A582D05457514DC67398692E0E821A655CE1498B5EBC08B0D7B1338A0B6AD39F51F0C9B568114BD78AF4V5f4E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1</cp:lastModifiedBy>
  <cp:revision>6</cp:revision>
  <cp:lastPrinted>2017-10-03T10:04:00Z</cp:lastPrinted>
  <dcterms:created xsi:type="dcterms:W3CDTF">2019-12-01T09:25:00Z</dcterms:created>
  <dcterms:modified xsi:type="dcterms:W3CDTF">2019-12-01T16:49:00Z</dcterms:modified>
</cp:coreProperties>
</file>