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420FA" w14:textId="5555BD52" w:rsidR="001C2F46" w:rsidRPr="00B62111" w:rsidRDefault="001C2F46" w:rsidP="001C2F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2111"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</w:t>
      </w:r>
      <w:r w:rsidR="008E6D86">
        <w:rPr>
          <w:rFonts w:ascii="Times New Roman" w:hAnsi="Times New Roman"/>
          <w:b/>
          <w:sz w:val="28"/>
          <w:szCs w:val="28"/>
        </w:rPr>
        <w:t>Бадряшевский</w:t>
      </w:r>
      <w:r w:rsidRPr="00B62111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Татышлинский район</w:t>
      </w:r>
    </w:p>
    <w:p w14:paraId="0051F336" w14:textId="77777777" w:rsidR="001C2F46" w:rsidRPr="00B62111" w:rsidRDefault="001C2F46" w:rsidP="001C2F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2111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14:paraId="62EC10AB" w14:textId="77777777" w:rsidR="001C2F46" w:rsidRPr="00B62111" w:rsidRDefault="001C2F46" w:rsidP="001C2F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54856DA" w14:textId="77777777" w:rsidR="001C2F46" w:rsidRPr="00B62111" w:rsidRDefault="001C2F46" w:rsidP="001C2F4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2111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1338AC2F" w14:textId="40B07B91" w:rsidR="001C2F46" w:rsidRPr="00B62111" w:rsidRDefault="008E6D86" w:rsidP="001C2F46">
      <w:pPr>
        <w:tabs>
          <w:tab w:val="left" w:pos="31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C2F46" w:rsidRPr="00B621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июня</w:t>
      </w:r>
      <w:r w:rsidR="001C2F46" w:rsidRPr="00B62111">
        <w:rPr>
          <w:rFonts w:ascii="Times New Roman" w:hAnsi="Times New Roman"/>
          <w:b/>
          <w:sz w:val="28"/>
          <w:szCs w:val="28"/>
        </w:rPr>
        <w:t xml:space="preserve">  20</w:t>
      </w:r>
      <w:r>
        <w:rPr>
          <w:rFonts w:ascii="Times New Roman" w:hAnsi="Times New Roman"/>
          <w:b/>
          <w:sz w:val="28"/>
          <w:szCs w:val="28"/>
        </w:rPr>
        <w:t xml:space="preserve">20 </w:t>
      </w:r>
      <w:r w:rsidR="001C2F46" w:rsidRPr="00B62111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№ 2</w:t>
      </w:r>
      <w:r>
        <w:rPr>
          <w:rFonts w:ascii="Times New Roman" w:hAnsi="Times New Roman"/>
          <w:b/>
          <w:sz w:val="28"/>
          <w:szCs w:val="28"/>
        </w:rPr>
        <w:t>0</w:t>
      </w:r>
    </w:p>
    <w:p w14:paraId="24362B4A" w14:textId="77777777" w:rsidR="001C2F46" w:rsidRPr="00B62111" w:rsidRDefault="001C2F46" w:rsidP="001C2F46">
      <w:pPr>
        <w:rPr>
          <w:rFonts w:ascii="Times New Roman" w:hAnsi="Times New Roman"/>
          <w:b/>
          <w:sz w:val="28"/>
          <w:szCs w:val="28"/>
        </w:rPr>
      </w:pPr>
    </w:p>
    <w:p w14:paraId="4D2784EF" w14:textId="7AE465AD" w:rsidR="001C2F46" w:rsidRPr="00B62111" w:rsidRDefault="001C2F46" w:rsidP="001C2F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2111">
        <w:rPr>
          <w:rFonts w:ascii="Times New Roman" w:hAnsi="Times New Roman"/>
          <w:b/>
          <w:sz w:val="28"/>
          <w:szCs w:val="28"/>
        </w:rPr>
        <w:t xml:space="preserve">О   мерах   по  охране  жизни людей на водоемах территории сельского поселения </w:t>
      </w:r>
      <w:r w:rsidR="008E6D86">
        <w:rPr>
          <w:rFonts w:ascii="Times New Roman" w:hAnsi="Times New Roman"/>
          <w:b/>
          <w:sz w:val="28"/>
          <w:szCs w:val="28"/>
        </w:rPr>
        <w:t>Бадряшевский</w:t>
      </w:r>
      <w:r w:rsidRPr="00B62111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14:paraId="00239EE4" w14:textId="77777777" w:rsidR="001C2F46" w:rsidRPr="00B62111" w:rsidRDefault="001C2F46" w:rsidP="001C2F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193510A" w14:textId="77777777" w:rsidR="001C2F46" w:rsidRPr="00B62111" w:rsidRDefault="001C2F46" w:rsidP="001C2F4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 xml:space="preserve">       Во исполнение    постановления Правительства Республики Башкортостан № 246 от 17.06.2013 г. «Об утверждении Правил охраны жизни людей на воде в Республике Башкортостан и правил пользования водными объектами для плавания на маломерных судах в Республике Башкортостан», в соответствии со статьей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B62111">
          <w:rPr>
            <w:rFonts w:ascii="Times New Roman" w:hAnsi="Times New Roman"/>
            <w:sz w:val="28"/>
            <w:szCs w:val="28"/>
          </w:rPr>
          <w:t>2003 г</w:t>
        </w:r>
      </w:smartTag>
      <w:r w:rsidRPr="00B62111"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в целях обеспечения безопасности и снижения травматизма, гибели людей  в местах массового отдыха населения на водных объектах сельского поселения, </w:t>
      </w:r>
      <w:r w:rsidRPr="00B62111">
        <w:rPr>
          <w:rFonts w:ascii="Times New Roman" w:hAnsi="Times New Roman"/>
          <w:b/>
          <w:sz w:val="28"/>
          <w:szCs w:val="28"/>
        </w:rPr>
        <w:t>постановляю:</w:t>
      </w:r>
    </w:p>
    <w:p w14:paraId="3B98E006" w14:textId="77777777" w:rsidR="001C2F46" w:rsidRPr="00B62111" w:rsidRDefault="001C2F46" w:rsidP="001C2F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2D723EA" w14:textId="37A6BAA3" w:rsidR="001C2F46" w:rsidRPr="00B62111" w:rsidRDefault="001C2F46" w:rsidP="001C2F46">
      <w:pPr>
        <w:tabs>
          <w:tab w:val="left" w:pos="9923"/>
        </w:tabs>
        <w:ind w:right="-2"/>
        <w:jc w:val="both"/>
        <w:rPr>
          <w:rFonts w:ascii="Times New Roman" w:hAnsi="Times New Roman"/>
          <w:sz w:val="27"/>
          <w:szCs w:val="27"/>
        </w:rPr>
      </w:pPr>
      <w:r w:rsidRPr="00B62111">
        <w:rPr>
          <w:rFonts w:ascii="Times New Roman" w:hAnsi="Times New Roman"/>
          <w:sz w:val="28"/>
          <w:szCs w:val="28"/>
        </w:rPr>
        <w:t xml:space="preserve">1.Утвердить план мероприятий по охране жизни людей на водоемах (приложение №1) и перечень мер по обеспечению безопасности населения в  местах массового отдыха на водоёмах сельского поселения </w:t>
      </w:r>
      <w:r w:rsidR="008E6D86">
        <w:rPr>
          <w:rFonts w:ascii="Times New Roman" w:hAnsi="Times New Roman"/>
          <w:sz w:val="28"/>
          <w:szCs w:val="28"/>
        </w:rPr>
        <w:t>Бадряшевский</w:t>
      </w:r>
      <w:r w:rsidRPr="00B62111">
        <w:rPr>
          <w:rFonts w:ascii="Times New Roman" w:hAnsi="Times New Roman"/>
          <w:sz w:val="28"/>
          <w:szCs w:val="28"/>
        </w:rPr>
        <w:t xml:space="preserve"> сельсовет муниципального района Татышлинский район (приложение № 2).</w:t>
      </w:r>
    </w:p>
    <w:p w14:paraId="4289AAC3" w14:textId="1029D694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 xml:space="preserve">2.В связи с отсутствием финансирования для создания мест массового отдыха людей на воде и их обустройства в целях осуществления мероприятий по обеспечению безопасности людей на водных объектах, охране их жизни и здоровья на территории сельского поселения </w:t>
      </w:r>
      <w:r w:rsidR="008E6D86">
        <w:rPr>
          <w:rFonts w:ascii="Times New Roman" w:hAnsi="Times New Roman"/>
          <w:sz w:val="28"/>
          <w:szCs w:val="28"/>
        </w:rPr>
        <w:t>Бадряшевский</w:t>
      </w:r>
      <w:r w:rsidRPr="00B62111">
        <w:rPr>
          <w:rFonts w:ascii="Times New Roman" w:hAnsi="Times New Roman"/>
          <w:sz w:val="28"/>
          <w:szCs w:val="28"/>
        </w:rPr>
        <w:t xml:space="preserve"> сельсовет купание во всех водоемах запретить. </w:t>
      </w:r>
    </w:p>
    <w:p w14:paraId="3668E444" w14:textId="77777777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 xml:space="preserve">3.Запретить купание в неустановленных для этого местах путем предупреждения и выставления знаков, запрещающих купание. </w:t>
      </w:r>
    </w:p>
    <w:p w14:paraId="7109CDFB" w14:textId="19C64086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 xml:space="preserve">4.Рекомендовать директору МБОУ СОШ </w:t>
      </w:r>
      <w:r w:rsidR="008E6D86">
        <w:rPr>
          <w:rFonts w:ascii="Times New Roman" w:hAnsi="Times New Roman"/>
          <w:sz w:val="28"/>
          <w:szCs w:val="28"/>
        </w:rPr>
        <w:t>д</w:t>
      </w:r>
      <w:r w:rsidRPr="00B62111">
        <w:rPr>
          <w:rFonts w:ascii="Times New Roman" w:hAnsi="Times New Roman"/>
          <w:sz w:val="28"/>
          <w:szCs w:val="28"/>
        </w:rPr>
        <w:t>.</w:t>
      </w:r>
      <w:r w:rsidR="008E6D86">
        <w:rPr>
          <w:rFonts w:ascii="Times New Roman" w:hAnsi="Times New Roman"/>
          <w:sz w:val="28"/>
          <w:szCs w:val="28"/>
        </w:rPr>
        <w:t xml:space="preserve"> Бадряшево</w:t>
      </w:r>
      <w:r w:rsidRPr="00B62111">
        <w:rPr>
          <w:rFonts w:ascii="Times New Roman" w:hAnsi="Times New Roman"/>
          <w:sz w:val="28"/>
          <w:szCs w:val="28"/>
        </w:rPr>
        <w:t xml:space="preserve"> </w:t>
      </w:r>
      <w:r w:rsidR="008E6D86">
        <w:rPr>
          <w:rFonts w:ascii="Times New Roman" w:hAnsi="Times New Roman"/>
          <w:sz w:val="28"/>
          <w:szCs w:val="28"/>
        </w:rPr>
        <w:t>Талиповой</w:t>
      </w:r>
      <w:r w:rsidRPr="00B62111">
        <w:rPr>
          <w:rFonts w:ascii="Times New Roman" w:hAnsi="Times New Roman"/>
          <w:sz w:val="28"/>
          <w:szCs w:val="28"/>
        </w:rPr>
        <w:t xml:space="preserve"> </w:t>
      </w:r>
      <w:r w:rsidR="008E6D86">
        <w:rPr>
          <w:rFonts w:ascii="Times New Roman" w:hAnsi="Times New Roman"/>
          <w:sz w:val="28"/>
          <w:szCs w:val="28"/>
        </w:rPr>
        <w:t>Г</w:t>
      </w:r>
      <w:r w:rsidRPr="00B62111">
        <w:rPr>
          <w:rFonts w:ascii="Times New Roman" w:hAnsi="Times New Roman"/>
          <w:sz w:val="28"/>
          <w:szCs w:val="28"/>
        </w:rPr>
        <w:t>.Р., принять меры по организации обучения учащихся плаванию и правилам поведения на воде в рамках учебной программы курса «Основы безопасности жизнедеятельности», при проведении классных мероприятий, а также в период оздоровительной работы с детьми (по согласованию).</w:t>
      </w:r>
    </w:p>
    <w:p w14:paraId="203008C0" w14:textId="77777777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lastRenderedPageBreak/>
        <w:t>5.Предложить участковому уполномоченному полиции в купальный сезон в местах массового отдыха людей на воде обеспечить охрану общественного порядка, не допускать распитие крепких спиртных напитков, к нарушителям правопорядка принимать меры в соответствии с законодательством (по согласованию).</w:t>
      </w:r>
    </w:p>
    <w:p w14:paraId="6DCC7D3F" w14:textId="77777777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>6.Контроль за ходом исполнения настоящего постановления возложить на постоянную комиссию по социально-гуманитарным вопросам.</w:t>
      </w:r>
    </w:p>
    <w:p w14:paraId="58EDCF60" w14:textId="77777777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</w:p>
    <w:p w14:paraId="36396886" w14:textId="77777777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</w:p>
    <w:p w14:paraId="536B9D91" w14:textId="08CD72EE" w:rsidR="001C2F46" w:rsidRPr="00B62111" w:rsidRDefault="001C2F46" w:rsidP="001C2F46">
      <w:pPr>
        <w:outlineLvl w:val="0"/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 xml:space="preserve">Глава сельского поселения:                                                     </w:t>
      </w:r>
      <w:r w:rsidR="008E6D86">
        <w:rPr>
          <w:rFonts w:ascii="Times New Roman" w:hAnsi="Times New Roman"/>
          <w:sz w:val="28"/>
          <w:szCs w:val="28"/>
        </w:rPr>
        <w:t>Р</w:t>
      </w:r>
      <w:r w:rsidRPr="00B62111">
        <w:rPr>
          <w:rFonts w:ascii="Times New Roman" w:hAnsi="Times New Roman"/>
          <w:sz w:val="28"/>
          <w:szCs w:val="28"/>
        </w:rPr>
        <w:t xml:space="preserve">.Р. </w:t>
      </w:r>
      <w:r w:rsidR="008E6D86">
        <w:rPr>
          <w:rFonts w:ascii="Times New Roman" w:hAnsi="Times New Roman"/>
          <w:sz w:val="28"/>
          <w:szCs w:val="28"/>
        </w:rPr>
        <w:t xml:space="preserve">Шайнуров </w:t>
      </w:r>
    </w:p>
    <w:p w14:paraId="6288A90D" w14:textId="77777777" w:rsidR="001C2F46" w:rsidRPr="00B62111" w:rsidRDefault="001C2F46" w:rsidP="001C2F46">
      <w:pPr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14:paraId="2FCA4EB6" w14:textId="77777777" w:rsidR="001C2F46" w:rsidRPr="00B62111" w:rsidRDefault="001C2F46" w:rsidP="001C2F46">
      <w:pPr>
        <w:rPr>
          <w:rFonts w:ascii="Times New Roman" w:hAnsi="Times New Roman"/>
          <w:sz w:val="28"/>
          <w:szCs w:val="28"/>
        </w:rPr>
      </w:pPr>
    </w:p>
    <w:p w14:paraId="7F3A60AC" w14:textId="77777777" w:rsidR="001C2F46" w:rsidRPr="00B62111" w:rsidRDefault="001C2F46" w:rsidP="001C2F46">
      <w:pPr>
        <w:rPr>
          <w:rFonts w:ascii="Times New Roman" w:hAnsi="Times New Roman"/>
          <w:sz w:val="28"/>
          <w:szCs w:val="28"/>
        </w:rPr>
      </w:pPr>
    </w:p>
    <w:p w14:paraId="7D9BAE67" w14:textId="77777777" w:rsidR="001C2F46" w:rsidRPr="00B62111" w:rsidRDefault="001C2F46" w:rsidP="001C2F46">
      <w:pPr>
        <w:rPr>
          <w:rFonts w:ascii="Times New Roman" w:hAnsi="Times New Roman"/>
          <w:sz w:val="28"/>
          <w:szCs w:val="28"/>
        </w:rPr>
      </w:pPr>
    </w:p>
    <w:p w14:paraId="587E9270" w14:textId="77777777" w:rsidR="001C2F46" w:rsidRPr="00B62111" w:rsidRDefault="001C2F46" w:rsidP="001C2F46">
      <w:pPr>
        <w:rPr>
          <w:rFonts w:ascii="Times New Roman" w:hAnsi="Times New Roman"/>
          <w:sz w:val="28"/>
          <w:szCs w:val="28"/>
        </w:rPr>
      </w:pPr>
    </w:p>
    <w:p w14:paraId="0AC4B79F" w14:textId="77777777" w:rsidR="001C2F46" w:rsidRPr="00B62111" w:rsidRDefault="001C2F46" w:rsidP="001C2F46">
      <w:pPr>
        <w:rPr>
          <w:rFonts w:ascii="Times New Roman" w:hAnsi="Times New Roman"/>
          <w:sz w:val="28"/>
          <w:szCs w:val="28"/>
        </w:rPr>
      </w:pPr>
    </w:p>
    <w:p w14:paraId="37C4F593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ab/>
      </w:r>
    </w:p>
    <w:p w14:paraId="1A0DE5B1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22317040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5DABFC86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2A038024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6357A849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34DFF61A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0EF10769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4FB5F0F4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11E9A81F" w14:textId="77777777" w:rsidR="001C2F46" w:rsidRPr="00B62111" w:rsidRDefault="001C2F46" w:rsidP="001C2F46">
      <w:pPr>
        <w:tabs>
          <w:tab w:val="left" w:pos="5985"/>
        </w:tabs>
        <w:rPr>
          <w:rFonts w:ascii="Times New Roman" w:hAnsi="Times New Roman"/>
          <w:sz w:val="28"/>
          <w:szCs w:val="28"/>
        </w:rPr>
      </w:pPr>
    </w:p>
    <w:p w14:paraId="75A2ADCE" w14:textId="77777777" w:rsidR="009333F1" w:rsidRDefault="009333F1" w:rsidP="009333F1">
      <w:pPr>
        <w:pStyle w:val="a3"/>
        <w:rPr>
          <w:rFonts w:ascii="Times New Roman" w:hAnsi="Times New Roman"/>
          <w:sz w:val="24"/>
          <w:szCs w:val="24"/>
        </w:rPr>
      </w:pPr>
    </w:p>
    <w:p w14:paraId="07DB7A2D" w14:textId="77777777" w:rsidR="009333F1" w:rsidRDefault="009333F1" w:rsidP="009333F1">
      <w:pPr>
        <w:pStyle w:val="a3"/>
        <w:rPr>
          <w:rFonts w:ascii="Times New Roman" w:hAnsi="Times New Roman"/>
          <w:sz w:val="24"/>
          <w:szCs w:val="24"/>
        </w:rPr>
      </w:pPr>
    </w:p>
    <w:p w14:paraId="086C076D" w14:textId="6F82B771" w:rsidR="001C2F46" w:rsidRPr="00B62111" w:rsidRDefault="009333F1" w:rsidP="009333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1C2F46" w:rsidRPr="00B62111">
        <w:rPr>
          <w:rFonts w:ascii="Times New Roman" w:hAnsi="Times New Roman"/>
          <w:sz w:val="24"/>
          <w:szCs w:val="24"/>
        </w:rPr>
        <w:t xml:space="preserve">Приложение  </w:t>
      </w:r>
    </w:p>
    <w:p w14:paraId="33659D97" w14:textId="77777777" w:rsidR="001C2F46" w:rsidRPr="00B62111" w:rsidRDefault="001C2F46" w:rsidP="001C2F4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62111">
        <w:rPr>
          <w:rFonts w:ascii="Times New Roman" w:hAnsi="Times New Roman"/>
          <w:sz w:val="24"/>
          <w:szCs w:val="24"/>
        </w:rPr>
        <w:t xml:space="preserve">к постановлению          </w:t>
      </w:r>
    </w:p>
    <w:p w14:paraId="5C5B7E26" w14:textId="77777777" w:rsidR="001C2F46" w:rsidRPr="00B62111" w:rsidRDefault="001C2F46" w:rsidP="001C2F4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621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главы сельского поселения</w:t>
      </w:r>
    </w:p>
    <w:p w14:paraId="3D035EE8" w14:textId="0B02EA6A" w:rsidR="001C2F46" w:rsidRPr="00B62111" w:rsidRDefault="001C2F46" w:rsidP="001C2F4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621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от </w:t>
      </w:r>
      <w:r w:rsidR="008E6D86">
        <w:rPr>
          <w:rFonts w:ascii="Times New Roman" w:hAnsi="Times New Roman"/>
          <w:sz w:val="24"/>
          <w:szCs w:val="24"/>
        </w:rPr>
        <w:t>10</w:t>
      </w:r>
      <w:r w:rsidRPr="00B62111">
        <w:rPr>
          <w:rFonts w:ascii="Times New Roman" w:hAnsi="Times New Roman"/>
          <w:sz w:val="24"/>
          <w:szCs w:val="24"/>
        </w:rPr>
        <w:t xml:space="preserve"> </w:t>
      </w:r>
      <w:r w:rsidR="008E6D86">
        <w:rPr>
          <w:rFonts w:ascii="Times New Roman" w:hAnsi="Times New Roman"/>
          <w:sz w:val="24"/>
          <w:szCs w:val="24"/>
        </w:rPr>
        <w:t>июня</w:t>
      </w:r>
      <w:r w:rsidRPr="00B62111">
        <w:rPr>
          <w:rFonts w:ascii="Times New Roman" w:hAnsi="Times New Roman"/>
          <w:sz w:val="24"/>
          <w:szCs w:val="24"/>
        </w:rPr>
        <w:t xml:space="preserve"> 20</w:t>
      </w:r>
      <w:r w:rsidR="008E6D86">
        <w:rPr>
          <w:rFonts w:ascii="Times New Roman" w:hAnsi="Times New Roman"/>
          <w:sz w:val="24"/>
          <w:szCs w:val="24"/>
        </w:rPr>
        <w:t>20</w:t>
      </w:r>
      <w:r w:rsidRPr="00B62111">
        <w:rPr>
          <w:rFonts w:ascii="Times New Roman" w:hAnsi="Times New Roman"/>
          <w:sz w:val="24"/>
          <w:szCs w:val="24"/>
        </w:rPr>
        <w:t xml:space="preserve"> г. № 2</w:t>
      </w:r>
      <w:r w:rsidR="008E6D86">
        <w:rPr>
          <w:rFonts w:ascii="Times New Roman" w:hAnsi="Times New Roman"/>
          <w:sz w:val="24"/>
          <w:szCs w:val="24"/>
        </w:rPr>
        <w:t>0</w:t>
      </w:r>
      <w:r w:rsidRPr="00B62111">
        <w:rPr>
          <w:rFonts w:ascii="Times New Roman" w:hAnsi="Times New Roman"/>
          <w:sz w:val="24"/>
          <w:szCs w:val="24"/>
        </w:rPr>
        <w:t xml:space="preserve"> </w:t>
      </w:r>
    </w:p>
    <w:p w14:paraId="455CC1B9" w14:textId="77777777" w:rsidR="001C2F46" w:rsidRPr="00B62111" w:rsidRDefault="001C2F46" w:rsidP="001C2F46">
      <w:pPr>
        <w:rPr>
          <w:rFonts w:ascii="Times New Roman" w:hAnsi="Times New Roman"/>
          <w:sz w:val="28"/>
          <w:szCs w:val="28"/>
        </w:rPr>
      </w:pPr>
    </w:p>
    <w:p w14:paraId="1280AF13" w14:textId="77777777" w:rsidR="001C2F46" w:rsidRPr="00B62111" w:rsidRDefault="001C2F46" w:rsidP="001C2F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2111">
        <w:rPr>
          <w:rFonts w:ascii="Times New Roman" w:hAnsi="Times New Roman"/>
          <w:b/>
          <w:sz w:val="28"/>
          <w:szCs w:val="28"/>
        </w:rPr>
        <w:t>План мероприятий по охране жизни людей на водоемах</w:t>
      </w:r>
    </w:p>
    <w:p w14:paraId="6DC92FB6" w14:textId="6412A745" w:rsidR="001C2F46" w:rsidRPr="00B62111" w:rsidRDefault="001C2F46" w:rsidP="001C2F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2111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8E6D86">
        <w:rPr>
          <w:rFonts w:ascii="Times New Roman" w:hAnsi="Times New Roman"/>
          <w:b/>
          <w:sz w:val="28"/>
          <w:szCs w:val="28"/>
        </w:rPr>
        <w:t>Бадряшевский</w:t>
      </w:r>
      <w:r w:rsidRPr="00B62111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14:paraId="5A3841B7" w14:textId="77777777" w:rsidR="001C2F46" w:rsidRPr="00B62111" w:rsidRDefault="001C2F46" w:rsidP="001C2F4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274"/>
        <w:gridCol w:w="1720"/>
        <w:gridCol w:w="1920"/>
        <w:gridCol w:w="1814"/>
      </w:tblGrid>
      <w:tr w:rsidR="001C2F46" w:rsidRPr="00B62111" w14:paraId="12D6085C" w14:textId="77777777" w:rsidTr="00E76B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F933" w14:textId="77777777" w:rsidR="001C2F46" w:rsidRPr="00B62111" w:rsidRDefault="001C2F46" w:rsidP="00E76B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11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38DECB2" w14:textId="77777777" w:rsidR="001C2F46" w:rsidRPr="00B62111" w:rsidRDefault="001C2F46" w:rsidP="00E76B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11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5A56" w14:textId="77777777" w:rsidR="001C2F46" w:rsidRPr="00B62111" w:rsidRDefault="001C2F46" w:rsidP="00E76B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11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3769" w14:textId="77777777" w:rsidR="001C2F46" w:rsidRPr="00B62111" w:rsidRDefault="001C2F46" w:rsidP="00E76B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111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8A64" w14:textId="77777777" w:rsidR="001C2F46" w:rsidRPr="00B62111" w:rsidRDefault="001C2F46" w:rsidP="00E76B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111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F09A" w14:textId="77777777" w:rsidR="001C2F46" w:rsidRPr="00B62111" w:rsidRDefault="001C2F46" w:rsidP="00E76B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111">
              <w:rPr>
                <w:rFonts w:ascii="Times New Roman" w:hAnsi="Times New Roman"/>
                <w:b/>
                <w:sz w:val="28"/>
                <w:szCs w:val="28"/>
              </w:rPr>
              <w:t xml:space="preserve">Отметка о выполнении </w:t>
            </w:r>
          </w:p>
        </w:tc>
      </w:tr>
      <w:tr w:rsidR="001C2F46" w:rsidRPr="00B62111" w14:paraId="1F2D94B4" w14:textId="77777777" w:rsidTr="00E76B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5EAE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07F6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На заседании Совета сельского поселения рассмотреть вопросы обеспечения безопасности населения в  местах массового отдыха  на водоемах.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3E89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до начала купального сезона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E344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 xml:space="preserve">Совет СП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4D8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F46" w:rsidRPr="00B62111" w14:paraId="33CB403E" w14:textId="77777777" w:rsidTr="00E76B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75F6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3D86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Рекомендовать руководителям учреждений оперативно на безвозмездной основе проводить разъяснительную работу по правилам поведения людей на воде.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31BE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в период купального сезона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2DB9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Руководители учреждений, учителя физкультуры (по согласованию)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FB08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F46" w:rsidRPr="00B62111" w14:paraId="724F1750" w14:textId="77777777" w:rsidTr="00E76B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584D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4A48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Запретить купание в неустановленных местах путем предупреждения и выставления знаков, запрещающих купание.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6A80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 xml:space="preserve">до начала купального сезона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68C5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Глава СП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3738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F46" w:rsidRPr="00B62111" w14:paraId="769EEA68" w14:textId="77777777" w:rsidTr="00E76B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4C33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2F58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Приобрести агитационные листовки и плакаты по правилам поведения на воде и оборудовать соответствующие щиты в населенных пунктах.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359B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 xml:space="preserve">до начала купального сезона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7837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2111">
              <w:rPr>
                <w:rFonts w:ascii="Times New Roman" w:hAnsi="Times New Roman"/>
                <w:sz w:val="24"/>
                <w:szCs w:val="24"/>
              </w:rPr>
              <w:t>Глава СП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807" w14:textId="77777777" w:rsidR="001C2F46" w:rsidRPr="00B62111" w:rsidRDefault="001C2F46" w:rsidP="00E76B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939E21" w14:textId="77777777" w:rsidR="001C2F46" w:rsidRPr="00B62111" w:rsidRDefault="001C2F46" w:rsidP="001C2F46">
      <w:pPr>
        <w:jc w:val="center"/>
        <w:rPr>
          <w:rFonts w:ascii="Times New Roman" w:hAnsi="Times New Roman"/>
          <w:sz w:val="28"/>
          <w:szCs w:val="28"/>
        </w:rPr>
      </w:pPr>
    </w:p>
    <w:p w14:paraId="3F2625B0" w14:textId="77777777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</w:p>
    <w:p w14:paraId="3580B8A4" w14:textId="77777777" w:rsidR="001C2F46" w:rsidRPr="00B62111" w:rsidRDefault="001C2F46" w:rsidP="001C2F46">
      <w:pPr>
        <w:jc w:val="both"/>
        <w:rPr>
          <w:rFonts w:ascii="Times New Roman" w:hAnsi="Times New Roman"/>
          <w:sz w:val="28"/>
          <w:szCs w:val="28"/>
        </w:rPr>
      </w:pPr>
    </w:p>
    <w:p w14:paraId="26382E0B" w14:textId="77777777" w:rsidR="001C2F46" w:rsidRPr="00B62111" w:rsidRDefault="001C2F46" w:rsidP="001C2F46">
      <w:pPr>
        <w:tabs>
          <w:tab w:val="left" w:pos="7755"/>
        </w:tabs>
        <w:jc w:val="both"/>
        <w:rPr>
          <w:rFonts w:ascii="Times New Roman" w:hAnsi="Times New Roman"/>
          <w:sz w:val="28"/>
          <w:szCs w:val="28"/>
        </w:rPr>
      </w:pPr>
      <w:r w:rsidRPr="00B62111">
        <w:rPr>
          <w:rFonts w:ascii="Times New Roman" w:hAnsi="Times New Roman"/>
          <w:sz w:val="28"/>
          <w:szCs w:val="28"/>
        </w:rPr>
        <w:tab/>
      </w:r>
    </w:p>
    <w:p w14:paraId="544B13E4" w14:textId="77777777" w:rsidR="001C2F46" w:rsidRPr="00B62111" w:rsidRDefault="001C2F46" w:rsidP="001C2F46">
      <w:pPr>
        <w:tabs>
          <w:tab w:val="left" w:pos="7755"/>
        </w:tabs>
        <w:jc w:val="both"/>
        <w:rPr>
          <w:rFonts w:ascii="Times New Roman" w:hAnsi="Times New Roman"/>
          <w:sz w:val="28"/>
          <w:szCs w:val="28"/>
        </w:rPr>
      </w:pPr>
    </w:p>
    <w:p w14:paraId="5F46FEFF" w14:textId="77777777" w:rsidR="00CA15D4" w:rsidRDefault="00CA15D4"/>
    <w:sectPr w:rsidR="00CA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EB"/>
    <w:rsid w:val="001C2F46"/>
    <w:rsid w:val="008E6D86"/>
    <w:rsid w:val="009333F1"/>
    <w:rsid w:val="00CA15D4"/>
    <w:rsid w:val="00EB3BEB"/>
    <w:rsid w:val="00F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0C8CED"/>
  <w15:chartTrackingRefBased/>
  <w15:docId w15:val="{A2057379-4095-44C0-956A-068A2E8D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F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F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3395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Управделами</cp:lastModifiedBy>
  <cp:revision>5</cp:revision>
  <dcterms:created xsi:type="dcterms:W3CDTF">2020-06-05T06:55:00Z</dcterms:created>
  <dcterms:modified xsi:type="dcterms:W3CDTF">2020-06-05T07:26:00Z</dcterms:modified>
</cp:coreProperties>
</file>