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6D49" w14:textId="5151ED4B" w:rsidR="00AE1B68" w:rsidRPr="00D507D1" w:rsidRDefault="00AE1B68" w:rsidP="00AE1B6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507D1">
        <w:rPr>
          <w:rFonts w:eastAsia="Calibri"/>
          <w:lang w:eastAsia="en-US"/>
        </w:rPr>
        <w:t xml:space="preserve">Администрация </w:t>
      </w:r>
      <w:r w:rsidR="007619DE" w:rsidRPr="00D507D1">
        <w:t xml:space="preserve">сельского поселения </w:t>
      </w:r>
      <w:proofErr w:type="spellStart"/>
      <w:r w:rsidR="00886DB7">
        <w:t>Бадряшевский</w:t>
      </w:r>
      <w:proofErr w:type="spellEnd"/>
      <w:r w:rsidR="007619DE" w:rsidRPr="00D507D1">
        <w:t xml:space="preserve"> сельсовет</w:t>
      </w:r>
      <w:r w:rsidR="007619DE" w:rsidRPr="00D507D1">
        <w:rPr>
          <w:rFonts w:eastAsia="Calibri"/>
          <w:lang w:eastAsia="en-US"/>
        </w:rPr>
        <w:t xml:space="preserve"> </w:t>
      </w:r>
      <w:r w:rsidRPr="00D507D1">
        <w:rPr>
          <w:rFonts w:eastAsia="Calibri"/>
          <w:lang w:eastAsia="en-US"/>
        </w:rPr>
        <w:t>муниципального района Татышлинский район Республики Башкортостан</w:t>
      </w:r>
    </w:p>
    <w:p w14:paraId="54CB5678" w14:textId="77777777" w:rsidR="007C3D74" w:rsidRPr="00D507D1" w:rsidRDefault="007C3D74" w:rsidP="007C3D74">
      <w:pPr>
        <w:pStyle w:val="2"/>
        <w:rPr>
          <w:sz w:val="24"/>
        </w:rPr>
      </w:pPr>
    </w:p>
    <w:p w14:paraId="61542985" w14:textId="77777777" w:rsidR="007C3D74" w:rsidRPr="00D507D1" w:rsidRDefault="007C3D74" w:rsidP="007C3D74">
      <w:pPr>
        <w:pStyle w:val="3"/>
        <w:jc w:val="center"/>
        <w:rPr>
          <w:b w:val="0"/>
        </w:rPr>
      </w:pPr>
      <w:r w:rsidRPr="00D507D1">
        <w:rPr>
          <w:b w:val="0"/>
        </w:rPr>
        <w:t>ПОСТАНОВЛЕНИЕ</w:t>
      </w:r>
    </w:p>
    <w:p w14:paraId="74C9BD56" w14:textId="77777777" w:rsidR="007C3D74" w:rsidRPr="00D507D1" w:rsidRDefault="007C3D74" w:rsidP="007C3D74"/>
    <w:p w14:paraId="714561CF" w14:textId="77777777" w:rsidR="00F40B95" w:rsidRPr="00D507D1" w:rsidRDefault="00F40B95" w:rsidP="007C3D74"/>
    <w:p w14:paraId="0DC64900" w14:textId="1F7DADDA" w:rsidR="007C3D74" w:rsidRPr="00D507D1" w:rsidRDefault="007C3D74" w:rsidP="007C3D74">
      <w:proofErr w:type="gramStart"/>
      <w:r w:rsidRPr="00D507D1">
        <w:t>от  «</w:t>
      </w:r>
      <w:proofErr w:type="gramEnd"/>
      <w:r w:rsidR="004C76F7">
        <w:t>24</w:t>
      </w:r>
      <w:r w:rsidRPr="00D507D1">
        <w:t>»</w:t>
      </w:r>
      <w:r w:rsidR="004C76F7">
        <w:t xml:space="preserve"> января</w:t>
      </w:r>
      <w:r w:rsidRPr="00D507D1">
        <w:t xml:space="preserve">  20</w:t>
      </w:r>
      <w:r w:rsidR="00533F70" w:rsidRPr="00D507D1">
        <w:t>2</w:t>
      </w:r>
      <w:r w:rsidR="00D507D1">
        <w:t>4</w:t>
      </w:r>
      <w:r w:rsidRPr="00D507D1">
        <w:t xml:space="preserve"> года              </w:t>
      </w:r>
      <w:r w:rsidRPr="00D507D1">
        <w:tab/>
      </w:r>
      <w:r w:rsidR="007619DE" w:rsidRPr="00D507D1">
        <w:t xml:space="preserve">    </w:t>
      </w:r>
      <w:r w:rsidR="00F40B95" w:rsidRPr="00D507D1">
        <w:t xml:space="preserve">                </w:t>
      </w:r>
      <w:r w:rsidR="006A1E9A" w:rsidRPr="00D507D1">
        <w:t xml:space="preserve">      </w:t>
      </w:r>
      <w:r w:rsidR="00D507D1">
        <w:tab/>
        <w:t xml:space="preserve">         </w:t>
      </w:r>
      <w:r w:rsidR="004C76F7">
        <w:t xml:space="preserve">                                             </w:t>
      </w:r>
      <w:r w:rsidR="00716E74" w:rsidRPr="00D507D1">
        <w:t>№</w:t>
      </w:r>
      <w:r w:rsidR="004C76F7">
        <w:t xml:space="preserve"> 5</w:t>
      </w:r>
    </w:p>
    <w:p w14:paraId="0AEB2FCA" w14:textId="77777777" w:rsidR="007C3D74" w:rsidRPr="00D507D1" w:rsidRDefault="007C3D74" w:rsidP="007C3D74">
      <w:pPr>
        <w:tabs>
          <w:tab w:val="left" w:pos="4536"/>
        </w:tabs>
        <w:jc w:val="both"/>
      </w:pPr>
    </w:p>
    <w:p w14:paraId="1E53FB59" w14:textId="7A06EC33" w:rsidR="007C3D74" w:rsidRPr="00D507D1" w:rsidRDefault="007C3D74" w:rsidP="002C15D3">
      <w:pPr>
        <w:ind w:left="4253"/>
        <w:jc w:val="both"/>
      </w:pPr>
      <w:r w:rsidRPr="00D507D1">
        <w:t>О прекращении права постоянного (бессрочного) пользования земельным</w:t>
      </w:r>
      <w:r w:rsidR="00D507D1" w:rsidRPr="00D507D1">
        <w:t>и</w:t>
      </w:r>
      <w:r w:rsidRPr="00D507D1">
        <w:t xml:space="preserve"> участк</w:t>
      </w:r>
      <w:r w:rsidR="00D507D1" w:rsidRPr="00D507D1">
        <w:t>ами</w:t>
      </w:r>
      <w:r w:rsidRPr="00D507D1">
        <w:t xml:space="preserve"> </w:t>
      </w:r>
      <w:r w:rsidR="006A1E9A" w:rsidRPr="00D507D1">
        <w:t xml:space="preserve">Администрации </w:t>
      </w:r>
      <w:r w:rsidR="00533F70" w:rsidRPr="00D507D1">
        <w:t xml:space="preserve">сельского поселения </w:t>
      </w:r>
      <w:proofErr w:type="spellStart"/>
      <w:r w:rsidR="00886DB7">
        <w:t>Бадряшевский</w:t>
      </w:r>
      <w:proofErr w:type="spellEnd"/>
      <w:r w:rsidR="00533F70" w:rsidRPr="00D507D1">
        <w:t xml:space="preserve"> сельсовет </w:t>
      </w:r>
      <w:r w:rsidR="006A1E9A" w:rsidRPr="00D507D1">
        <w:t>муниципального района Татышлинский район Республики Башкортостан</w:t>
      </w:r>
    </w:p>
    <w:p w14:paraId="16DE4E8A" w14:textId="77777777" w:rsidR="007C3D74" w:rsidRPr="00D507D1" w:rsidRDefault="007C3D74" w:rsidP="007C3D74">
      <w:pPr>
        <w:ind w:left="5245"/>
        <w:jc w:val="both"/>
      </w:pPr>
    </w:p>
    <w:p w14:paraId="6977C95D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27F5EA72" w14:textId="6EF682D9" w:rsidR="007C3D74" w:rsidRPr="00D507D1" w:rsidRDefault="007C3D74" w:rsidP="007C3D74">
      <w:pPr>
        <w:pStyle w:val="21"/>
        <w:ind w:left="0" w:firstLine="709"/>
        <w:rPr>
          <w:sz w:val="24"/>
        </w:rPr>
      </w:pPr>
      <w:r w:rsidRPr="00D507D1">
        <w:rPr>
          <w:sz w:val="24"/>
        </w:rPr>
        <w:t>В соответствии с ст.ст.45, 53 Земельного кодекса Российской Федерации от 25.10.2001г. №136-Ф3, на основании ст.11 Земельного кодекса Российской Федерации от 25.10.2001г. № 136-ФЗ,</w:t>
      </w:r>
      <w:r w:rsidR="004F2718" w:rsidRPr="00D507D1">
        <w:rPr>
          <w:sz w:val="24"/>
        </w:rPr>
        <w:t xml:space="preserve"> Устава сельского поселения </w:t>
      </w:r>
      <w:proofErr w:type="spellStart"/>
      <w:r w:rsidR="00886DB7">
        <w:rPr>
          <w:sz w:val="24"/>
        </w:rPr>
        <w:t>Бадряшевский</w:t>
      </w:r>
      <w:proofErr w:type="spellEnd"/>
      <w:r w:rsidR="004F2718" w:rsidRPr="00D507D1">
        <w:rPr>
          <w:sz w:val="24"/>
        </w:rPr>
        <w:t xml:space="preserve"> сельсовет муниципального района Татышлинский район Республики Башкортостан,</w:t>
      </w:r>
    </w:p>
    <w:p w14:paraId="202FF1B4" w14:textId="77777777" w:rsidR="00EE2F40" w:rsidRPr="00D507D1" w:rsidRDefault="00EE2F40" w:rsidP="007C3D74">
      <w:pPr>
        <w:pStyle w:val="21"/>
        <w:ind w:left="0" w:firstLine="709"/>
        <w:rPr>
          <w:sz w:val="24"/>
        </w:rPr>
      </w:pPr>
    </w:p>
    <w:p w14:paraId="6A585B82" w14:textId="77777777" w:rsidR="007C3D74" w:rsidRPr="00D507D1" w:rsidRDefault="007C3D74" w:rsidP="007C3D74">
      <w:pPr>
        <w:pStyle w:val="21"/>
        <w:ind w:left="-709" w:firstLine="357"/>
        <w:jc w:val="center"/>
        <w:rPr>
          <w:sz w:val="24"/>
        </w:rPr>
      </w:pPr>
      <w:r w:rsidRPr="00D507D1">
        <w:rPr>
          <w:sz w:val="24"/>
        </w:rPr>
        <w:t>ПОСТАНОВЛЯЮ:</w:t>
      </w:r>
    </w:p>
    <w:p w14:paraId="5ABB7140" w14:textId="77777777" w:rsidR="007C3D74" w:rsidRPr="00D507D1" w:rsidRDefault="007C3D74" w:rsidP="007C3D74">
      <w:pPr>
        <w:shd w:val="clear" w:color="auto" w:fill="FFFFFF"/>
        <w:ind w:left="-709"/>
        <w:jc w:val="both"/>
      </w:pPr>
    </w:p>
    <w:p w14:paraId="63F49B16" w14:textId="77777777" w:rsidR="00EE2F40" w:rsidRPr="00D507D1" w:rsidRDefault="00EE2F40" w:rsidP="007C3D74">
      <w:pPr>
        <w:shd w:val="clear" w:color="auto" w:fill="FFFFFF"/>
        <w:ind w:left="-709"/>
        <w:jc w:val="both"/>
      </w:pPr>
    </w:p>
    <w:p w14:paraId="0C4CEE85" w14:textId="57F3D515" w:rsidR="00D507D1" w:rsidRPr="00D507D1" w:rsidRDefault="007C3D74" w:rsidP="00D507D1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1134"/>
        <w:jc w:val="both"/>
      </w:pPr>
      <w:r w:rsidRPr="00D507D1">
        <w:t>Прекратить право постоянного (бессрочного) пользования</w:t>
      </w:r>
      <w:r w:rsidR="005C32BE" w:rsidRPr="00D507D1">
        <w:t xml:space="preserve"> </w:t>
      </w:r>
      <w:r w:rsidR="00533F70" w:rsidRPr="00D507D1">
        <w:t xml:space="preserve">Администрации сельского поселения </w:t>
      </w:r>
      <w:proofErr w:type="spellStart"/>
      <w:r w:rsidR="00886DB7">
        <w:t>Бадряшевский</w:t>
      </w:r>
      <w:proofErr w:type="spellEnd"/>
      <w:r w:rsidR="00533F70" w:rsidRPr="00D507D1">
        <w:t xml:space="preserve"> сельсовет муниципального района Татышлинский район Республики Башкортостан</w:t>
      </w:r>
      <w:r w:rsidRPr="00D507D1">
        <w:t>, на земельн</w:t>
      </w:r>
      <w:r w:rsidR="00D507D1" w:rsidRPr="00D507D1">
        <w:t>ые</w:t>
      </w:r>
      <w:r w:rsidR="00716E74" w:rsidRPr="00D507D1">
        <w:t xml:space="preserve"> </w:t>
      </w:r>
      <w:r w:rsidRPr="00D507D1">
        <w:t>уча</w:t>
      </w:r>
      <w:r w:rsidR="006A1E9A" w:rsidRPr="00D507D1">
        <w:t>ст</w:t>
      </w:r>
      <w:r w:rsidR="00D507D1" w:rsidRPr="00D507D1">
        <w:t>ки:</w:t>
      </w:r>
    </w:p>
    <w:p w14:paraId="39EE77FB" w14:textId="0E6C9ECF" w:rsidR="007C3D74" w:rsidRPr="00D507D1" w:rsidRDefault="00D507D1" w:rsidP="00D507D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bCs/>
          <w:shd w:val="clear" w:color="auto" w:fill="FFFFFF"/>
        </w:rPr>
      </w:pPr>
      <w:r w:rsidRPr="00D507D1">
        <w:t xml:space="preserve">- </w:t>
      </w:r>
      <w:r w:rsidR="00A653CD" w:rsidRPr="00D507D1">
        <w:t xml:space="preserve"> из категории земель </w:t>
      </w:r>
      <w:r w:rsidR="00886DB7" w:rsidRPr="00886DB7">
        <w:t>особо охраняемых территорий и объектов</w:t>
      </w:r>
      <w:r w:rsidR="00A653CD" w:rsidRPr="00D507D1">
        <w:t xml:space="preserve">, </w:t>
      </w:r>
      <w:r w:rsidR="006A1E9A" w:rsidRPr="00D507D1">
        <w:t xml:space="preserve">общей площадью </w:t>
      </w:r>
      <w:r w:rsidR="00886DB7">
        <w:t>6183</w:t>
      </w:r>
      <w:r w:rsidR="007C3D74" w:rsidRPr="00D507D1">
        <w:t xml:space="preserve"> кв.м., с </w:t>
      </w:r>
      <w:r w:rsidR="006A1E9A" w:rsidRPr="00D507D1">
        <w:t xml:space="preserve">кадастровым номером </w:t>
      </w:r>
      <w:r w:rsidR="00886DB7" w:rsidRPr="00886DB7">
        <w:t>02:45:031201:209</w:t>
      </w:r>
      <w:r w:rsidR="007C3D74" w:rsidRPr="00D507D1">
        <w:t>, расположенный по адресу</w:t>
      </w:r>
      <w:r w:rsidR="00FF365D" w:rsidRPr="00D507D1">
        <w:t>:</w:t>
      </w:r>
      <w:r w:rsidR="006A1E9A" w:rsidRPr="00D507D1">
        <w:rPr>
          <w:bCs/>
          <w:shd w:val="clear" w:color="auto" w:fill="FFFFFF"/>
        </w:rPr>
        <w:t xml:space="preserve"> </w:t>
      </w:r>
      <w:r w:rsidR="00886DB7" w:rsidRPr="00886DB7">
        <w:rPr>
          <w:bCs/>
          <w:shd w:val="clear" w:color="auto" w:fill="FFFFFF"/>
        </w:rPr>
        <w:t xml:space="preserve">Российская Федерация, Республика Башкортостан, Татышлинский р-н, с/с </w:t>
      </w:r>
      <w:proofErr w:type="spellStart"/>
      <w:r w:rsidR="00886DB7" w:rsidRPr="00886DB7">
        <w:rPr>
          <w:bCs/>
          <w:shd w:val="clear" w:color="auto" w:fill="FFFFFF"/>
        </w:rPr>
        <w:t>Бадряшевский</w:t>
      </w:r>
      <w:proofErr w:type="spellEnd"/>
      <w:r w:rsidR="00886DB7" w:rsidRPr="00886DB7">
        <w:rPr>
          <w:bCs/>
          <w:shd w:val="clear" w:color="auto" w:fill="FFFFFF"/>
        </w:rPr>
        <w:t xml:space="preserve">, д. </w:t>
      </w:r>
      <w:proofErr w:type="spellStart"/>
      <w:r w:rsidR="00886DB7" w:rsidRPr="00886DB7">
        <w:rPr>
          <w:bCs/>
          <w:shd w:val="clear" w:color="auto" w:fill="FFFFFF"/>
        </w:rPr>
        <w:t>Юда</w:t>
      </w:r>
      <w:proofErr w:type="spellEnd"/>
      <w:r w:rsidRPr="00D507D1">
        <w:rPr>
          <w:bCs/>
          <w:shd w:val="clear" w:color="auto" w:fill="FFFFFF"/>
        </w:rPr>
        <w:t>;</w:t>
      </w:r>
    </w:p>
    <w:p w14:paraId="5FD5012B" w14:textId="1BF40EBD" w:rsidR="00D507D1" w:rsidRDefault="00D507D1" w:rsidP="00D507D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bCs/>
          <w:shd w:val="clear" w:color="auto" w:fill="FFFFFF"/>
        </w:rPr>
      </w:pPr>
      <w:r w:rsidRPr="00D507D1">
        <w:rPr>
          <w:bCs/>
          <w:shd w:val="clear" w:color="auto" w:fill="FFFFFF"/>
        </w:rPr>
        <w:t xml:space="preserve">- </w:t>
      </w:r>
      <w:r w:rsidR="00886DB7" w:rsidRPr="00D507D1">
        <w:t xml:space="preserve">из категории земель </w:t>
      </w:r>
      <w:r w:rsidR="00886DB7" w:rsidRPr="00886DB7">
        <w:t>особо охраняемых территорий и объектов</w:t>
      </w:r>
      <w:r w:rsidR="00886DB7" w:rsidRPr="00D507D1">
        <w:t xml:space="preserve">, общей площадью </w:t>
      </w:r>
      <w:r w:rsidR="00886DB7">
        <w:t>3064</w:t>
      </w:r>
      <w:r w:rsidR="00886DB7" w:rsidRPr="00D507D1">
        <w:t xml:space="preserve"> кв.м., с кадастровым номером </w:t>
      </w:r>
      <w:r w:rsidR="00886DB7" w:rsidRPr="00886DB7">
        <w:t>02:45:030801:154</w:t>
      </w:r>
      <w:r w:rsidR="00886DB7" w:rsidRPr="00D507D1">
        <w:t>, расположенный по адресу:</w:t>
      </w:r>
      <w:r w:rsidR="00886DB7" w:rsidRPr="00D507D1">
        <w:rPr>
          <w:bCs/>
          <w:shd w:val="clear" w:color="auto" w:fill="FFFFFF"/>
        </w:rPr>
        <w:t xml:space="preserve"> </w:t>
      </w:r>
      <w:r w:rsidR="00886DB7" w:rsidRPr="00886DB7">
        <w:rPr>
          <w:bCs/>
          <w:shd w:val="clear" w:color="auto" w:fill="FFFFFF"/>
        </w:rPr>
        <w:t xml:space="preserve">Российская Федерация, Республика Башкортостан, Татышлинский р-н, с/с </w:t>
      </w:r>
      <w:proofErr w:type="spellStart"/>
      <w:r w:rsidR="00886DB7" w:rsidRPr="00886DB7">
        <w:rPr>
          <w:bCs/>
          <w:shd w:val="clear" w:color="auto" w:fill="FFFFFF"/>
        </w:rPr>
        <w:t>Бадряшевский</w:t>
      </w:r>
      <w:proofErr w:type="spellEnd"/>
      <w:r w:rsidR="00886DB7" w:rsidRPr="00886DB7">
        <w:rPr>
          <w:bCs/>
          <w:shd w:val="clear" w:color="auto" w:fill="FFFFFF"/>
        </w:rPr>
        <w:t xml:space="preserve">, д. </w:t>
      </w:r>
      <w:proofErr w:type="spellStart"/>
      <w:r w:rsidR="00886DB7" w:rsidRPr="00886DB7">
        <w:rPr>
          <w:bCs/>
          <w:shd w:val="clear" w:color="auto" w:fill="FFFFFF"/>
        </w:rPr>
        <w:t>Старосолдово</w:t>
      </w:r>
      <w:proofErr w:type="spellEnd"/>
      <w:r w:rsidR="00886DB7">
        <w:rPr>
          <w:bCs/>
          <w:shd w:val="clear" w:color="auto" w:fill="FFFFFF"/>
        </w:rPr>
        <w:t>;</w:t>
      </w:r>
    </w:p>
    <w:p w14:paraId="255BDF29" w14:textId="34E87761" w:rsidR="00886DB7" w:rsidRPr="00D507D1" w:rsidRDefault="00886DB7" w:rsidP="00D507D1">
      <w:pPr>
        <w:shd w:val="clear" w:color="auto" w:fill="FFFFFF"/>
        <w:autoSpaceDE w:val="0"/>
        <w:autoSpaceDN w:val="0"/>
        <w:adjustRightInd w:val="0"/>
        <w:ind w:firstLine="1134"/>
        <w:jc w:val="both"/>
        <w:rPr>
          <w:shd w:val="clear" w:color="auto" w:fill="FFFFFF"/>
        </w:rPr>
      </w:pPr>
      <w:r>
        <w:rPr>
          <w:bCs/>
          <w:shd w:val="clear" w:color="auto" w:fill="FFFFFF"/>
        </w:rPr>
        <w:t xml:space="preserve">- </w:t>
      </w:r>
      <w:r w:rsidRPr="00D507D1">
        <w:t xml:space="preserve">из категории земель </w:t>
      </w:r>
      <w:r w:rsidRPr="00886DB7">
        <w:t>населенных пунктов</w:t>
      </w:r>
      <w:r w:rsidRPr="00D507D1">
        <w:t xml:space="preserve">, общей площадью </w:t>
      </w:r>
      <w:r>
        <w:t>1387</w:t>
      </w:r>
      <w:r w:rsidRPr="00D507D1">
        <w:t xml:space="preserve"> кв.м., с кадастровым номером </w:t>
      </w:r>
      <w:r w:rsidRPr="00886DB7">
        <w:t>02:45:030201:151</w:t>
      </w:r>
      <w:r w:rsidRPr="00D507D1">
        <w:t>, расположенный по адресу:</w:t>
      </w:r>
      <w:r w:rsidRPr="00D507D1">
        <w:rPr>
          <w:bCs/>
          <w:shd w:val="clear" w:color="auto" w:fill="FFFFFF"/>
        </w:rPr>
        <w:t xml:space="preserve"> </w:t>
      </w:r>
      <w:r w:rsidRPr="00886DB7">
        <w:rPr>
          <w:bCs/>
          <w:shd w:val="clear" w:color="auto" w:fill="FFFFFF"/>
        </w:rPr>
        <w:t xml:space="preserve">Российская Федерация, Республика Башкортостан, Татышлинский р-н, с/с </w:t>
      </w:r>
      <w:proofErr w:type="spellStart"/>
      <w:r w:rsidRPr="00886DB7">
        <w:rPr>
          <w:bCs/>
          <w:shd w:val="clear" w:color="auto" w:fill="FFFFFF"/>
        </w:rPr>
        <w:t>Бадряшевский</w:t>
      </w:r>
      <w:proofErr w:type="spellEnd"/>
      <w:r w:rsidRPr="00886DB7">
        <w:rPr>
          <w:bCs/>
          <w:shd w:val="clear" w:color="auto" w:fill="FFFFFF"/>
        </w:rPr>
        <w:t xml:space="preserve">, д. Верхняя </w:t>
      </w:r>
      <w:proofErr w:type="spellStart"/>
      <w:r w:rsidRPr="00886DB7">
        <w:rPr>
          <w:bCs/>
          <w:shd w:val="clear" w:color="auto" w:fill="FFFFFF"/>
        </w:rPr>
        <w:t>Салаевка</w:t>
      </w:r>
      <w:proofErr w:type="spellEnd"/>
      <w:r>
        <w:rPr>
          <w:bCs/>
          <w:shd w:val="clear" w:color="auto" w:fill="FFFFFF"/>
        </w:rPr>
        <w:t>.</w:t>
      </w:r>
    </w:p>
    <w:p w14:paraId="0C7D9B9F" w14:textId="77777777" w:rsidR="007C3D74" w:rsidRPr="00D507D1" w:rsidRDefault="007C3D74" w:rsidP="00D507D1">
      <w:pPr>
        <w:shd w:val="clear" w:color="auto" w:fill="FFFFFF"/>
        <w:autoSpaceDE w:val="0"/>
        <w:autoSpaceDN w:val="0"/>
        <w:adjustRightInd w:val="0"/>
        <w:ind w:firstLine="1134"/>
        <w:jc w:val="both"/>
      </w:pPr>
      <w:r w:rsidRPr="00D507D1">
        <w:t>2. Прекращение права постоянного (бессрочного) пользования земельным участком подлежит государственной регистрации в Управлении Федеральной службы государственной регистрации, кадастра и картографии по Республике Башкортостан.</w:t>
      </w:r>
    </w:p>
    <w:p w14:paraId="49C7E885" w14:textId="77777777" w:rsidR="007C3D74" w:rsidRDefault="007C3D74" w:rsidP="00D507D1">
      <w:pPr>
        <w:shd w:val="clear" w:color="auto" w:fill="FFFFFF"/>
        <w:autoSpaceDE w:val="0"/>
        <w:autoSpaceDN w:val="0"/>
        <w:adjustRightInd w:val="0"/>
        <w:ind w:firstLine="1134"/>
        <w:jc w:val="both"/>
      </w:pPr>
      <w:r w:rsidRPr="00D507D1">
        <w:t xml:space="preserve">3. Контроль за исполнением настоящего постановления </w:t>
      </w:r>
      <w:r w:rsidR="00AE1B68" w:rsidRPr="00D507D1">
        <w:t>оставляю за собой.</w:t>
      </w:r>
    </w:p>
    <w:p w14:paraId="4F4E6CE0" w14:textId="77777777" w:rsidR="004C76F7" w:rsidRDefault="004C76F7" w:rsidP="00D507D1">
      <w:pPr>
        <w:shd w:val="clear" w:color="auto" w:fill="FFFFFF"/>
        <w:autoSpaceDE w:val="0"/>
        <w:autoSpaceDN w:val="0"/>
        <w:adjustRightInd w:val="0"/>
        <w:ind w:firstLine="1134"/>
        <w:jc w:val="both"/>
      </w:pPr>
    </w:p>
    <w:p w14:paraId="1E3C6DFB" w14:textId="77777777" w:rsidR="004C76F7" w:rsidRPr="00D507D1" w:rsidRDefault="004C76F7" w:rsidP="00D507D1">
      <w:pPr>
        <w:shd w:val="clear" w:color="auto" w:fill="FFFFFF"/>
        <w:autoSpaceDE w:val="0"/>
        <w:autoSpaceDN w:val="0"/>
        <w:adjustRightInd w:val="0"/>
        <w:ind w:firstLine="1134"/>
        <w:jc w:val="both"/>
      </w:pPr>
    </w:p>
    <w:p w14:paraId="15301448" w14:textId="77777777" w:rsidR="007C3D74" w:rsidRPr="00D507D1" w:rsidRDefault="007C3D74" w:rsidP="007C3D74">
      <w:pPr>
        <w:jc w:val="both"/>
      </w:pPr>
    </w:p>
    <w:p w14:paraId="46872FE0" w14:textId="77777777" w:rsidR="00716E74" w:rsidRPr="00D507D1" w:rsidRDefault="00716E74" w:rsidP="007C3D74">
      <w:pPr>
        <w:jc w:val="both"/>
      </w:pPr>
    </w:p>
    <w:p w14:paraId="351F7CD4" w14:textId="2CF2A8BA" w:rsidR="00F40B95" w:rsidRPr="00D507D1" w:rsidRDefault="00AE1B68" w:rsidP="00716E74">
      <w:pPr>
        <w:ind w:right="-1"/>
        <w:jc w:val="both"/>
      </w:pPr>
      <w:r w:rsidRPr="00D507D1">
        <w:t>Глава</w:t>
      </w:r>
      <w:r w:rsidR="006A1E9A" w:rsidRPr="00D507D1">
        <w:t xml:space="preserve"> </w:t>
      </w:r>
      <w:r w:rsidR="004F2718" w:rsidRPr="00D507D1">
        <w:t>с</w:t>
      </w:r>
      <w:r w:rsidR="00963F58" w:rsidRPr="00D507D1">
        <w:t xml:space="preserve">ельского поселения </w:t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A651B4" w:rsidRPr="00D507D1">
        <w:tab/>
      </w:r>
      <w:r w:rsidR="00716E74" w:rsidRPr="00D507D1">
        <w:tab/>
        <w:t xml:space="preserve">   </w:t>
      </w:r>
      <w:r w:rsidR="00D507D1">
        <w:tab/>
      </w:r>
      <w:r w:rsidR="00D507D1">
        <w:tab/>
        <w:t xml:space="preserve">    </w:t>
      </w:r>
      <w:r w:rsidR="00886DB7">
        <w:t xml:space="preserve">       </w:t>
      </w:r>
      <w:proofErr w:type="spellStart"/>
      <w:r w:rsidR="00886DB7">
        <w:t>И.Ф.Шайнуров</w:t>
      </w:r>
      <w:proofErr w:type="spellEnd"/>
      <w:r w:rsidR="00963F58" w:rsidRPr="00D507D1">
        <w:tab/>
      </w:r>
      <w:r w:rsidR="00FE39AA" w:rsidRPr="00D507D1">
        <w:t xml:space="preserve"> </w:t>
      </w:r>
    </w:p>
    <w:p w14:paraId="1404AE14" w14:textId="77777777" w:rsidR="00F40B95" w:rsidRPr="00D507D1" w:rsidRDefault="00F40B95" w:rsidP="007C3D74"/>
    <w:p w14:paraId="1296FFAC" w14:textId="77777777" w:rsidR="00F40B95" w:rsidRDefault="00F40B95" w:rsidP="007C3D74"/>
    <w:p w14:paraId="3EF4F42F" w14:textId="77777777" w:rsidR="00D507D1" w:rsidRDefault="00D507D1" w:rsidP="007C3D74"/>
    <w:p w14:paraId="30648B95" w14:textId="77777777" w:rsidR="00D507D1" w:rsidRDefault="00D507D1" w:rsidP="007C3D74"/>
    <w:p w14:paraId="1BC7B3D5" w14:textId="77777777" w:rsidR="00D507D1" w:rsidRDefault="00D507D1" w:rsidP="007C3D74"/>
    <w:p w14:paraId="67816071" w14:textId="77777777" w:rsidR="00D507D1" w:rsidRDefault="00D507D1" w:rsidP="007C3D74"/>
    <w:p w14:paraId="4C527FE6" w14:textId="77777777" w:rsidR="00D507D1" w:rsidRDefault="00D507D1" w:rsidP="007C3D74"/>
    <w:p w14:paraId="5F5CEE46" w14:textId="42FE1F49" w:rsidR="00F40B95" w:rsidRPr="00D507D1" w:rsidRDefault="004F2718" w:rsidP="007C3D74">
      <w:pPr>
        <w:rPr>
          <w:sz w:val="18"/>
          <w:szCs w:val="18"/>
        </w:rPr>
      </w:pPr>
      <w:r w:rsidRPr="00D507D1">
        <w:rPr>
          <w:sz w:val="18"/>
          <w:szCs w:val="18"/>
        </w:rPr>
        <w:t xml:space="preserve">Исп. </w:t>
      </w:r>
      <w:proofErr w:type="spellStart"/>
      <w:r w:rsidRPr="00D507D1">
        <w:rPr>
          <w:sz w:val="18"/>
          <w:szCs w:val="18"/>
        </w:rPr>
        <w:t>Хуснулина</w:t>
      </w:r>
      <w:proofErr w:type="spellEnd"/>
      <w:r w:rsidRPr="00D507D1">
        <w:rPr>
          <w:sz w:val="18"/>
          <w:szCs w:val="18"/>
        </w:rPr>
        <w:t xml:space="preserve"> З.А.</w:t>
      </w:r>
    </w:p>
    <w:p w14:paraId="77E09975" w14:textId="043A926F" w:rsidR="00F40B95" w:rsidRPr="00D507D1" w:rsidRDefault="004F2718" w:rsidP="007C3D74">
      <w:pPr>
        <w:rPr>
          <w:sz w:val="18"/>
          <w:szCs w:val="18"/>
        </w:rPr>
      </w:pPr>
      <w:r w:rsidRPr="00D507D1">
        <w:rPr>
          <w:sz w:val="18"/>
          <w:szCs w:val="18"/>
        </w:rPr>
        <w:t>2-17-58</w:t>
      </w:r>
    </w:p>
    <w:sectPr w:rsidR="00F40B95" w:rsidRPr="00D507D1" w:rsidSect="00767B8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242B6"/>
    <w:multiLevelType w:val="hybridMultilevel"/>
    <w:tmpl w:val="F9DCF92A"/>
    <w:lvl w:ilvl="0" w:tplc="29225DC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7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7B"/>
    <w:rsid w:val="002C15D3"/>
    <w:rsid w:val="004C76F7"/>
    <w:rsid w:val="004F2718"/>
    <w:rsid w:val="00520318"/>
    <w:rsid w:val="00533F70"/>
    <w:rsid w:val="005C32BE"/>
    <w:rsid w:val="006A1E9A"/>
    <w:rsid w:val="00716E74"/>
    <w:rsid w:val="007619DE"/>
    <w:rsid w:val="00767B86"/>
    <w:rsid w:val="007C3D74"/>
    <w:rsid w:val="00886DB7"/>
    <w:rsid w:val="00963F58"/>
    <w:rsid w:val="009D68CC"/>
    <w:rsid w:val="00A44BFD"/>
    <w:rsid w:val="00A651B4"/>
    <w:rsid w:val="00A653CD"/>
    <w:rsid w:val="00AE1B68"/>
    <w:rsid w:val="00C83B7B"/>
    <w:rsid w:val="00D507D1"/>
    <w:rsid w:val="00EE2F40"/>
    <w:rsid w:val="00F17D06"/>
    <w:rsid w:val="00F40B95"/>
    <w:rsid w:val="00FD201D"/>
    <w:rsid w:val="00FE39AA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979"/>
  <w15:docId w15:val="{2CB4E028-BBA4-4F3C-A185-53DE93F3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C3D7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C3D74"/>
    <w:pPr>
      <w:keepNext/>
      <w:ind w:left="180" w:firstLine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C3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7C3D74"/>
    <w:pPr>
      <w:ind w:left="180"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7C3D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6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Яхина Гульназ Забировна</dc:creator>
  <cp:keywords/>
  <dc:description/>
  <cp:lastModifiedBy>Управделами</cp:lastModifiedBy>
  <cp:revision>2</cp:revision>
  <cp:lastPrinted>2024-01-24T04:49:00Z</cp:lastPrinted>
  <dcterms:created xsi:type="dcterms:W3CDTF">2024-01-24T04:51:00Z</dcterms:created>
  <dcterms:modified xsi:type="dcterms:W3CDTF">2024-01-24T04:51:00Z</dcterms:modified>
</cp:coreProperties>
</file>