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0BD1" w:rsidRDefault="006D3BF2" w:rsidP="00D50B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23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</w:t>
      </w:r>
    </w:p>
    <w:p w:rsidR="00D50BD1" w:rsidRDefault="00D50BD1" w:rsidP="00D50B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0BD1" w:rsidRDefault="00D50BD1" w:rsidP="00D50B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37B6" w:rsidRDefault="006D3BF2" w:rsidP="006D3BF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F37B6">
        <w:rPr>
          <w:rFonts w:ascii="Times New Roman" w:hAnsi="Times New Roman" w:cs="Times New Roman"/>
          <w:sz w:val="28"/>
          <w:szCs w:val="28"/>
        </w:rPr>
        <w:t>РЕШЕНИЕ</w:t>
      </w:r>
    </w:p>
    <w:p w:rsidR="00CF37B6" w:rsidRDefault="00CF37B6" w:rsidP="00CF37B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F37B6" w:rsidRDefault="006D3BF2" w:rsidP="00CF37B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5-заседание                                                                                                     29-созыв</w:t>
      </w:r>
    </w:p>
    <w:p w:rsidR="00CF37B6" w:rsidRDefault="00CF37B6" w:rsidP="00CF37B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CF37B6" w:rsidRDefault="006D3BF2" w:rsidP="00CF37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7B6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от </w:t>
      </w:r>
      <w:r>
        <w:rPr>
          <w:rFonts w:ascii="Times New Roman" w:hAnsi="Times New Roman" w:cs="Times New Roman"/>
          <w:sz w:val="28"/>
          <w:szCs w:val="28"/>
        </w:rPr>
        <w:t>21 декабря 2022</w:t>
      </w:r>
      <w:r w:rsidR="00CF37B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225 </w:t>
      </w:r>
      <w:r w:rsidR="00CF37B6">
        <w:rPr>
          <w:rFonts w:ascii="Times New Roman" w:hAnsi="Times New Roman" w:cs="Times New Roman"/>
          <w:sz w:val="28"/>
          <w:szCs w:val="28"/>
        </w:rPr>
        <w:t xml:space="preserve">«Об утверждении бюджета Сельского поселения </w:t>
      </w:r>
      <w:proofErr w:type="spellStart"/>
      <w:r w:rsidR="00CF37B6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CF37B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на 2023 год и на плановый </w:t>
      </w:r>
    </w:p>
    <w:p w:rsidR="00CF37B6" w:rsidRDefault="00CF37B6" w:rsidP="00CF37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2024 и 2025 годов» </w:t>
      </w:r>
    </w:p>
    <w:p w:rsidR="00CF37B6" w:rsidRDefault="00CF37B6" w:rsidP="00CF37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37B6" w:rsidRDefault="00CF37B6" w:rsidP="00CF37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37B6" w:rsidRDefault="00CF37B6" w:rsidP="00CF37B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6D3BF2">
        <w:rPr>
          <w:rFonts w:ascii="Times New Roman" w:hAnsi="Times New Roman" w:cs="Times New Roman"/>
          <w:b w:val="0"/>
          <w:sz w:val="28"/>
          <w:szCs w:val="28"/>
        </w:rPr>
        <w:t xml:space="preserve">21 декабря 2022 № 225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2023 год и на плановый период 2024 и 2025 годов» изложив в следующей редакции: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2023 год: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в сумме 9 261,0 тыс.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в сумме 9 204 ,7 тыс.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 профицит бюджета сельского поселения в сумме 56 ,3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поселения на плановый период 2024 и 2025 годов: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на 2024год в сумме 5 632,0 тыс. рублей и на 2025 год в сумме 4 740,0 тыс.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на 2024 год в сумме 5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204 ,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 тыс. рублей, и на 2025 год в сумме 4 704 ,0 тыс.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бюджета сельского поселения на 2024год в сумме 0 рублей и на 2025 год в сумме 0 рублей;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Утвердить перечень главных администраторов доходов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  согласно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приложению 1 к настоящему Решению.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4.Установить поступления доходов в бюджет сельского поселения: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2023 год и на плановый период 2024 и 2025г. согласно приложению 2 к настоящему решению;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Утвердить в пределах общего объема расходов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сельсовет, установленного пунктом 1 настоящего решения, распределение бюджетных ассигнований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1) по разделам, подразделам, целевым статьям (муниципальным программам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2023 год и на плановый период 2024 и 2025 г. согласно приложению 3 к настоящему решению;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по целевым статьям (муниципальным программам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2023 год и на плановый период 2024-2025 г. согласно приложению 4 к настоящему решению;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 Утвердить ведомственную структуру расходов 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на 2023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год  и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2024 и 2025 год согласно приложению 5 к настоящему решению;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 Утвердить объем бюджетных ассигнований Дорожного фонда муниципального района на 2023 год в сумме 1 839 ,8 тыс. рублей, на 2024 год в сумме 600,00 тыс. рублей и на 2025 год в сумме 700,00 тыс. рублей.</w:t>
      </w:r>
    </w:p>
    <w:p w:rsidR="00CF37B6" w:rsidRDefault="00CF37B6" w:rsidP="00CF37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Установить, что бюджетные ассигнования Дорожного фонда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</w:t>
      </w:r>
      <w:r>
        <w:rPr>
          <w:rFonts w:ascii="Times New Roman" w:hAnsi="Times New Roman" w:cs="Times New Roman"/>
          <w:b w:val="0"/>
          <w:sz w:val="28"/>
          <w:szCs w:val="28"/>
        </w:rPr>
        <w:t>не использованные по состоянию на 1 января 2023 года возвращаются в дорожный фонд муниципального района.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 Администрация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не вправе принимать решения, приводящие к увеличению в 2024–2025 годах численности муниципальных служащих и работников администрации сельского поселения.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2023 год в размере 4410,5 на 2024 год –3714,0 и на 2025 год –3611,0;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11. Установить предельный объем муниципального долга муниципального района на 2023 год в сумме 0 рублей, на 2024 год в сумме 0 рублей и на 2025 год в сумме 0 рублей.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12. Утвердить верхний предел муниципального долга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2023 года в сумме 0 рублей, на 1 января 2024 года в сумме 0 рублей и на 1 января 2025 года в сумме 0 рублей, в том числе верхний предел долга по муниципальным гарантиям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2023 года в сумме 0 рублей, на 1 января 2024 года в сумме 0 рублей, на 1 января 2025 года в сумме 0 рублей.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распределение дотаций на поддержку мер по обеспечению сбалансированности бюджета сельского поселения;</w:t>
      </w:r>
    </w:p>
    <w:p w:rsidR="00CF37B6" w:rsidRDefault="00CF37B6" w:rsidP="00CF37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:rsidR="00CF37B6" w:rsidRDefault="00CF37B6" w:rsidP="00CF37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14. Настоящее решение вступает в силу с 1 января 2023 года.</w:t>
      </w:r>
    </w:p>
    <w:p w:rsidR="00CF37B6" w:rsidRDefault="00CF37B6" w:rsidP="00CF37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15. 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:rsidR="00CF37B6" w:rsidRDefault="00CF37B6" w:rsidP="00CF37B6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:rsidR="00CF37B6" w:rsidRDefault="00CF37B6" w:rsidP="00CF37B6"/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</w:p>
    <w:p w:rsidR="00CF37B6" w:rsidRDefault="00CF37B6" w:rsidP="00CF37B6">
      <w:pPr>
        <w:pStyle w:val="ConsPlusTitle"/>
        <w:widowControl/>
        <w:jc w:val="both"/>
      </w:pPr>
    </w:p>
    <w:p w:rsidR="00CF37B6" w:rsidRDefault="00CF37B6" w:rsidP="00CF37B6"/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</w:t>
      </w:r>
    </w:p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Бадряшевский</w:t>
      </w:r>
      <w:proofErr w:type="spellEnd"/>
      <w:r>
        <w:rPr>
          <w:b w:val="0"/>
          <w:sz w:val="28"/>
          <w:szCs w:val="28"/>
        </w:rPr>
        <w:t xml:space="preserve"> сельсовет</w:t>
      </w:r>
    </w:p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Башкортостан:   </w:t>
      </w:r>
      <w:proofErr w:type="gramEnd"/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Шайнуров</w:t>
      </w:r>
      <w:proofErr w:type="spellEnd"/>
      <w:r>
        <w:rPr>
          <w:b w:val="0"/>
          <w:sz w:val="28"/>
          <w:szCs w:val="28"/>
        </w:rPr>
        <w:t xml:space="preserve"> И.Ф.</w:t>
      </w:r>
    </w:p>
    <w:p w:rsidR="00CF37B6" w:rsidRDefault="00CF37B6" w:rsidP="00CF37B6">
      <w:pPr>
        <w:pStyle w:val="af5"/>
        <w:jc w:val="both"/>
        <w:rPr>
          <w:b w:val="0"/>
          <w:sz w:val="28"/>
          <w:szCs w:val="28"/>
        </w:rPr>
      </w:pPr>
    </w:p>
    <w:p w:rsidR="00CF37B6" w:rsidRDefault="00CF37B6" w:rsidP="00CF37B6">
      <w:pPr>
        <w:pStyle w:val="ConsPlusTitle"/>
        <w:widowControl/>
        <w:jc w:val="both"/>
      </w:pPr>
    </w:p>
    <w:p w:rsidR="00CF37B6" w:rsidRDefault="00D703E8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</w:t>
      </w:r>
      <w:r w:rsidR="006D3BF2">
        <w:rPr>
          <w:b w:val="0"/>
          <w:sz w:val="28"/>
          <w:szCs w:val="28"/>
        </w:rPr>
        <w:t xml:space="preserve"> марта 2024 г.</w:t>
      </w:r>
    </w:p>
    <w:p w:rsidR="006D3BF2" w:rsidRDefault="006D3BF2" w:rsidP="00CF37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4</w:t>
      </w:r>
      <w:r w:rsidR="00D703E8">
        <w:rPr>
          <w:b w:val="0"/>
          <w:sz w:val="28"/>
          <w:szCs w:val="28"/>
        </w:rPr>
        <w:t>3</w:t>
      </w:r>
    </w:p>
    <w:p w:rsidR="00CF37B6" w:rsidRDefault="00CF37B6" w:rsidP="00CF37B6">
      <w:pPr>
        <w:pStyle w:val="ConsPlusTitle"/>
        <w:widowControl/>
        <w:jc w:val="both"/>
      </w:pPr>
    </w:p>
    <w:p w:rsidR="003A0575" w:rsidRDefault="003A0575" w:rsidP="00CF37B6">
      <w:pPr>
        <w:pStyle w:val="ConsPlusTitle"/>
        <w:widowControl/>
      </w:pPr>
    </w:p>
    <w:sectPr w:rsidR="003A0575" w:rsidSect="001C719D">
      <w:headerReference w:type="firs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719D" w:rsidRDefault="001C719D" w:rsidP="00A73E2F">
      <w:pPr>
        <w:spacing w:after="0" w:line="240" w:lineRule="auto"/>
      </w:pPr>
      <w:r>
        <w:separator/>
      </w:r>
    </w:p>
  </w:endnote>
  <w:endnote w:type="continuationSeparator" w:id="0">
    <w:p w:rsidR="001C719D" w:rsidRDefault="001C719D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719D" w:rsidRDefault="001C719D" w:rsidP="00A73E2F">
      <w:pPr>
        <w:spacing w:after="0" w:line="240" w:lineRule="auto"/>
      </w:pPr>
      <w:r>
        <w:separator/>
      </w:r>
    </w:p>
  </w:footnote>
  <w:footnote w:type="continuationSeparator" w:id="0">
    <w:p w:rsidR="001C719D" w:rsidRDefault="001C719D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0575" w:rsidRPr="007226DB" w:rsidRDefault="003A057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3A0575" w:rsidRPr="007226DB" w:rsidRDefault="003A057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32D7A"/>
    <w:multiLevelType w:val="hybridMultilevel"/>
    <w:tmpl w:val="C728C3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9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12556"/>
    <w:rsid w:val="00015BAF"/>
    <w:rsid w:val="000166F1"/>
    <w:rsid w:val="00016EE8"/>
    <w:rsid w:val="0001722C"/>
    <w:rsid w:val="0002147B"/>
    <w:rsid w:val="00026E0F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80DD0"/>
    <w:rsid w:val="000810F1"/>
    <w:rsid w:val="00083659"/>
    <w:rsid w:val="000840F1"/>
    <w:rsid w:val="0008490B"/>
    <w:rsid w:val="000863E5"/>
    <w:rsid w:val="00086BB3"/>
    <w:rsid w:val="00090204"/>
    <w:rsid w:val="00091419"/>
    <w:rsid w:val="00092AC6"/>
    <w:rsid w:val="0009373C"/>
    <w:rsid w:val="00094215"/>
    <w:rsid w:val="000A0E2F"/>
    <w:rsid w:val="000A20C7"/>
    <w:rsid w:val="000A5BE1"/>
    <w:rsid w:val="000A7638"/>
    <w:rsid w:val="000B0E02"/>
    <w:rsid w:val="000C074B"/>
    <w:rsid w:val="000C157A"/>
    <w:rsid w:val="000C1D0E"/>
    <w:rsid w:val="000C3F66"/>
    <w:rsid w:val="000C5969"/>
    <w:rsid w:val="000D0AFE"/>
    <w:rsid w:val="000D5363"/>
    <w:rsid w:val="000E07A7"/>
    <w:rsid w:val="000E07E5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5F8D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5D6E"/>
    <w:rsid w:val="00156A4F"/>
    <w:rsid w:val="00156F57"/>
    <w:rsid w:val="00163FEB"/>
    <w:rsid w:val="00163FF3"/>
    <w:rsid w:val="00164DC3"/>
    <w:rsid w:val="00167522"/>
    <w:rsid w:val="00172DB4"/>
    <w:rsid w:val="001810B7"/>
    <w:rsid w:val="00184ECF"/>
    <w:rsid w:val="001962CA"/>
    <w:rsid w:val="001A3E31"/>
    <w:rsid w:val="001A4612"/>
    <w:rsid w:val="001A7221"/>
    <w:rsid w:val="001A724F"/>
    <w:rsid w:val="001B202E"/>
    <w:rsid w:val="001B3F53"/>
    <w:rsid w:val="001B528D"/>
    <w:rsid w:val="001B53B6"/>
    <w:rsid w:val="001B661E"/>
    <w:rsid w:val="001C1A25"/>
    <w:rsid w:val="001C37F7"/>
    <w:rsid w:val="001C3C0A"/>
    <w:rsid w:val="001C3F4F"/>
    <w:rsid w:val="001C63E1"/>
    <w:rsid w:val="001C6734"/>
    <w:rsid w:val="001C719D"/>
    <w:rsid w:val="001C7635"/>
    <w:rsid w:val="001D0A21"/>
    <w:rsid w:val="001D3A65"/>
    <w:rsid w:val="001E0A39"/>
    <w:rsid w:val="001E26B4"/>
    <w:rsid w:val="001E3E7C"/>
    <w:rsid w:val="001F0182"/>
    <w:rsid w:val="001F27DE"/>
    <w:rsid w:val="001F51D2"/>
    <w:rsid w:val="001F5531"/>
    <w:rsid w:val="00205913"/>
    <w:rsid w:val="0020700F"/>
    <w:rsid w:val="00214C2E"/>
    <w:rsid w:val="002257FD"/>
    <w:rsid w:val="00225DA0"/>
    <w:rsid w:val="00231DB9"/>
    <w:rsid w:val="00233F62"/>
    <w:rsid w:val="002353D3"/>
    <w:rsid w:val="0023743C"/>
    <w:rsid w:val="00240E4C"/>
    <w:rsid w:val="00243705"/>
    <w:rsid w:val="002439FE"/>
    <w:rsid w:val="00245E66"/>
    <w:rsid w:val="0024677A"/>
    <w:rsid w:val="00250EAA"/>
    <w:rsid w:val="00257646"/>
    <w:rsid w:val="0026333F"/>
    <w:rsid w:val="00265C27"/>
    <w:rsid w:val="00267B37"/>
    <w:rsid w:val="00270839"/>
    <w:rsid w:val="00271E6C"/>
    <w:rsid w:val="00273BC1"/>
    <w:rsid w:val="00281CDA"/>
    <w:rsid w:val="00282C41"/>
    <w:rsid w:val="00282F6F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B0BF6"/>
    <w:rsid w:val="002B4235"/>
    <w:rsid w:val="002C229E"/>
    <w:rsid w:val="002C5D86"/>
    <w:rsid w:val="002D123E"/>
    <w:rsid w:val="002D3604"/>
    <w:rsid w:val="002D3C0E"/>
    <w:rsid w:val="002D6C85"/>
    <w:rsid w:val="002E0A50"/>
    <w:rsid w:val="002E1C42"/>
    <w:rsid w:val="002E1D09"/>
    <w:rsid w:val="002E72EE"/>
    <w:rsid w:val="002F2F7F"/>
    <w:rsid w:val="002F4C5F"/>
    <w:rsid w:val="003014B1"/>
    <w:rsid w:val="00305F3D"/>
    <w:rsid w:val="00307834"/>
    <w:rsid w:val="00310527"/>
    <w:rsid w:val="0031291B"/>
    <w:rsid w:val="00321FAB"/>
    <w:rsid w:val="00322913"/>
    <w:rsid w:val="00323CC1"/>
    <w:rsid w:val="00325ECC"/>
    <w:rsid w:val="00326EF0"/>
    <w:rsid w:val="00330B5D"/>
    <w:rsid w:val="0033230E"/>
    <w:rsid w:val="003335C8"/>
    <w:rsid w:val="0033569C"/>
    <w:rsid w:val="003366F2"/>
    <w:rsid w:val="003417E9"/>
    <w:rsid w:val="00341F85"/>
    <w:rsid w:val="00346624"/>
    <w:rsid w:val="00350468"/>
    <w:rsid w:val="0035294E"/>
    <w:rsid w:val="00356AD3"/>
    <w:rsid w:val="003571DA"/>
    <w:rsid w:val="00364725"/>
    <w:rsid w:val="00365699"/>
    <w:rsid w:val="0036772E"/>
    <w:rsid w:val="003708CD"/>
    <w:rsid w:val="00373468"/>
    <w:rsid w:val="003806AC"/>
    <w:rsid w:val="003806C6"/>
    <w:rsid w:val="00383FFF"/>
    <w:rsid w:val="003921FA"/>
    <w:rsid w:val="00394112"/>
    <w:rsid w:val="003967E7"/>
    <w:rsid w:val="003A0575"/>
    <w:rsid w:val="003A2368"/>
    <w:rsid w:val="003A56E9"/>
    <w:rsid w:val="003A65F8"/>
    <w:rsid w:val="003B12DE"/>
    <w:rsid w:val="003B33B3"/>
    <w:rsid w:val="003B4265"/>
    <w:rsid w:val="003B4B42"/>
    <w:rsid w:val="003B4F31"/>
    <w:rsid w:val="003B550C"/>
    <w:rsid w:val="003B6051"/>
    <w:rsid w:val="003C1523"/>
    <w:rsid w:val="003C2CC3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F3"/>
    <w:rsid w:val="003F533F"/>
    <w:rsid w:val="004025D6"/>
    <w:rsid w:val="00404A8C"/>
    <w:rsid w:val="00405DE6"/>
    <w:rsid w:val="004116BD"/>
    <w:rsid w:val="00411964"/>
    <w:rsid w:val="00415595"/>
    <w:rsid w:val="00417149"/>
    <w:rsid w:val="00420920"/>
    <w:rsid w:val="00420D69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315F"/>
    <w:rsid w:val="004551FA"/>
    <w:rsid w:val="00456A91"/>
    <w:rsid w:val="00457835"/>
    <w:rsid w:val="00461A42"/>
    <w:rsid w:val="00462DCA"/>
    <w:rsid w:val="004640AA"/>
    <w:rsid w:val="004670E0"/>
    <w:rsid w:val="00467E36"/>
    <w:rsid w:val="00476B80"/>
    <w:rsid w:val="00477DC5"/>
    <w:rsid w:val="00484388"/>
    <w:rsid w:val="004856F7"/>
    <w:rsid w:val="0048774C"/>
    <w:rsid w:val="00490C08"/>
    <w:rsid w:val="00490C7F"/>
    <w:rsid w:val="0049795E"/>
    <w:rsid w:val="004A0210"/>
    <w:rsid w:val="004A172C"/>
    <w:rsid w:val="004A23E8"/>
    <w:rsid w:val="004A4D0C"/>
    <w:rsid w:val="004A5F5F"/>
    <w:rsid w:val="004A6331"/>
    <w:rsid w:val="004B5CDF"/>
    <w:rsid w:val="004B67C2"/>
    <w:rsid w:val="004C0D99"/>
    <w:rsid w:val="004C2454"/>
    <w:rsid w:val="004C4FD2"/>
    <w:rsid w:val="004C7719"/>
    <w:rsid w:val="004C786A"/>
    <w:rsid w:val="004D071D"/>
    <w:rsid w:val="004D103D"/>
    <w:rsid w:val="004D338F"/>
    <w:rsid w:val="004E12FC"/>
    <w:rsid w:val="004E2B7A"/>
    <w:rsid w:val="004E3313"/>
    <w:rsid w:val="004E3BFF"/>
    <w:rsid w:val="004E78A3"/>
    <w:rsid w:val="005011E7"/>
    <w:rsid w:val="00501C9F"/>
    <w:rsid w:val="0050222A"/>
    <w:rsid w:val="00502D4B"/>
    <w:rsid w:val="005046B3"/>
    <w:rsid w:val="00504C6D"/>
    <w:rsid w:val="0051113C"/>
    <w:rsid w:val="0051172C"/>
    <w:rsid w:val="005132E3"/>
    <w:rsid w:val="00515224"/>
    <w:rsid w:val="0051613F"/>
    <w:rsid w:val="00517CBC"/>
    <w:rsid w:val="00525F4D"/>
    <w:rsid w:val="00526A5A"/>
    <w:rsid w:val="00530462"/>
    <w:rsid w:val="005314B5"/>
    <w:rsid w:val="00535EF0"/>
    <w:rsid w:val="005361C2"/>
    <w:rsid w:val="00537FE0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2C18"/>
    <w:rsid w:val="005838D8"/>
    <w:rsid w:val="00584BC5"/>
    <w:rsid w:val="00595894"/>
    <w:rsid w:val="00596740"/>
    <w:rsid w:val="00597264"/>
    <w:rsid w:val="005A140D"/>
    <w:rsid w:val="005A6746"/>
    <w:rsid w:val="005A7880"/>
    <w:rsid w:val="005B03E0"/>
    <w:rsid w:val="005B121B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4CA5"/>
    <w:rsid w:val="005E510D"/>
    <w:rsid w:val="005F1054"/>
    <w:rsid w:val="005F191C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204F"/>
    <w:rsid w:val="00633753"/>
    <w:rsid w:val="00637F35"/>
    <w:rsid w:val="006407AC"/>
    <w:rsid w:val="00643272"/>
    <w:rsid w:val="0064421B"/>
    <w:rsid w:val="00644653"/>
    <w:rsid w:val="00646109"/>
    <w:rsid w:val="00650554"/>
    <w:rsid w:val="00654544"/>
    <w:rsid w:val="00656DC9"/>
    <w:rsid w:val="00657524"/>
    <w:rsid w:val="00657F42"/>
    <w:rsid w:val="00661243"/>
    <w:rsid w:val="006625F0"/>
    <w:rsid w:val="0066468C"/>
    <w:rsid w:val="00667062"/>
    <w:rsid w:val="006773F3"/>
    <w:rsid w:val="006901B5"/>
    <w:rsid w:val="0069459B"/>
    <w:rsid w:val="006966F1"/>
    <w:rsid w:val="006A4805"/>
    <w:rsid w:val="006A58F4"/>
    <w:rsid w:val="006A59AD"/>
    <w:rsid w:val="006A6488"/>
    <w:rsid w:val="006B0977"/>
    <w:rsid w:val="006B2136"/>
    <w:rsid w:val="006B69EF"/>
    <w:rsid w:val="006C2844"/>
    <w:rsid w:val="006C4A6E"/>
    <w:rsid w:val="006C6C3C"/>
    <w:rsid w:val="006C7D43"/>
    <w:rsid w:val="006D2B26"/>
    <w:rsid w:val="006D3BF2"/>
    <w:rsid w:val="006E19C2"/>
    <w:rsid w:val="006E3E17"/>
    <w:rsid w:val="006E4429"/>
    <w:rsid w:val="006E607A"/>
    <w:rsid w:val="006E615A"/>
    <w:rsid w:val="006E661A"/>
    <w:rsid w:val="006F057A"/>
    <w:rsid w:val="006F2881"/>
    <w:rsid w:val="006F3CBE"/>
    <w:rsid w:val="006F45E4"/>
    <w:rsid w:val="006F462B"/>
    <w:rsid w:val="006F4D65"/>
    <w:rsid w:val="006F65D9"/>
    <w:rsid w:val="007009D1"/>
    <w:rsid w:val="00702FE1"/>
    <w:rsid w:val="007030F8"/>
    <w:rsid w:val="00704F68"/>
    <w:rsid w:val="00707AA5"/>
    <w:rsid w:val="0071090B"/>
    <w:rsid w:val="007118F7"/>
    <w:rsid w:val="00712F0A"/>
    <w:rsid w:val="00713586"/>
    <w:rsid w:val="00713DA1"/>
    <w:rsid w:val="007150A0"/>
    <w:rsid w:val="00716506"/>
    <w:rsid w:val="007166CC"/>
    <w:rsid w:val="007171C7"/>
    <w:rsid w:val="007226DB"/>
    <w:rsid w:val="00722F53"/>
    <w:rsid w:val="00724499"/>
    <w:rsid w:val="00724983"/>
    <w:rsid w:val="00725EC9"/>
    <w:rsid w:val="00730842"/>
    <w:rsid w:val="007329D2"/>
    <w:rsid w:val="0073334F"/>
    <w:rsid w:val="00733BDC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217B"/>
    <w:rsid w:val="00765394"/>
    <w:rsid w:val="00765B03"/>
    <w:rsid w:val="00774292"/>
    <w:rsid w:val="007771CD"/>
    <w:rsid w:val="00781ABE"/>
    <w:rsid w:val="00781B8E"/>
    <w:rsid w:val="00783F33"/>
    <w:rsid w:val="00785B36"/>
    <w:rsid w:val="00785CEF"/>
    <w:rsid w:val="0079166A"/>
    <w:rsid w:val="007931D4"/>
    <w:rsid w:val="007932F7"/>
    <w:rsid w:val="00794D31"/>
    <w:rsid w:val="007966F1"/>
    <w:rsid w:val="007B13FF"/>
    <w:rsid w:val="007B1609"/>
    <w:rsid w:val="007B341E"/>
    <w:rsid w:val="007C36F7"/>
    <w:rsid w:val="007C70A0"/>
    <w:rsid w:val="007E3A58"/>
    <w:rsid w:val="007E488F"/>
    <w:rsid w:val="007E5A8E"/>
    <w:rsid w:val="007F0D66"/>
    <w:rsid w:val="007F1B23"/>
    <w:rsid w:val="007F2779"/>
    <w:rsid w:val="007F3A4D"/>
    <w:rsid w:val="007F45E7"/>
    <w:rsid w:val="007F6B2A"/>
    <w:rsid w:val="00800C7C"/>
    <w:rsid w:val="00806C61"/>
    <w:rsid w:val="0081050B"/>
    <w:rsid w:val="00812C88"/>
    <w:rsid w:val="00813E14"/>
    <w:rsid w:val="00814ED3"/>
    <w:rsid w:val="00817145"/>
    <w:rsid w:val="008201AB"/>
    <w:rsid w:val="00820289"/>
    <w:rsid w:val="00822C37"/>
    <w:rsid w:val="00822D3F"/>
    <w:rsid w:val="00826409"/>
    <w:rsid w:val="008324E8"/>
    <w:rsid w:val="00835E7F"/>
    <w:rsid w:val="008436C7"/>
    <w:rsid w:val="00846764"/>
    <w:rsid w:val="008522C4"/>
    <w:rsid w:val="008531E7"/>
    <w:rsid w:val="0085398B"/>
    <w:rsid w:val="00854207"/>
    <w:rsid w:val="00854A94"/>
    <w:rsid w:val="008563F9"/>
    <w:rsid w:val="008578DB"/>
    <w:rsid w:val="00857F52"/>
    <w:rsid w:val="0086455D"/>
    <w:rsid w:val="008648C6"/>
    <w:rsid w:val="00864AF2"/>
    <w:rsid w:val="00867CA5"/>
    <w:rsid w:val="008725EF"/>
    <w:rsid w:val="008739A9"/>
    <w:rsid w:val="008767EA"/>
    <w:rsid w:val="00881412"/>
    <w:rsid w:val="0088160A"/>
    <w:rsid w:val="0088576E"/>
    <w:rsid w:val="00887552"/>
    <w:rsid w:val="00890EA9"/>
    <w:rsid w:val="00892FCB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C040C"/>
    <w:rsid w:val="008C3FE3"/>
    <w:rsid w:val="008C4CDC"/>
    <w:rsid w:val="008D0EDB"/>
    <w:rsid w:val="008D2369"/>
    <w:rsid w:val="008D3066"/>
    <w:rsid w:val="008E5940"/>
    <w:rsid w:val="008E6F2A"/>
    <w:rsid w:val="008F10F4"/>
    <w:rsid w:val="008F215A"/>
    <w:rsid w:val="008F5F48"/>
    <w:rsid w:val="008F667A"/>
    <w:rsid w:val="008F7A43"/>
    <w:rsid w:val="00905058"/>
    <w:rsid w:val="00906AE9"/>
    <w:rsid w:val="00907062"/>
    <w:rsid w:val="00907903"/>
    <w:rsid w:val="009113E3"/>
    <w:rsid w:val="00911E41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50372"/>
    <w:rsid w:val="00952A51"/>
    <w:rsid w:val="00955B8F"/>
    <w:rsid w:val="0096509A"/>
    <w:rsid w:val="00966A76"/>
    <w:rsid w:val="009675D8"/>
    <w:rsid w:val="009701E6"/>
    <w:rsid w:val="00972D15"/>
    <w:rsid w:val="00977873"/>
    <w:rsid w:val="00980946"/>
    <w:rsid w:val="009844D1"/>
    <w:rsid w:val="00984609"/>
    <w:rsid w:val="009862C3"/>
    <w:rsid w:val="00995D20"/>
    <w:rsid w:val="00997EE1"/>
    <w:rsid w:val="009A2DB8"/>
    <w:rsid w:val="009A3967"/>
    <w:rsid w:val="009B04F4"/>
    <w:rsid w:val="009B21D1"/>
    <w:rsid w:val="009B22FC"/>
    <w:rsid w:val="009B3BE1"/>
    <w:rsid w:val="009B40EB"/>
    <w:rsid w:val="009B7EDF"/>
    <w:rsid w:val="009C0742"/>
    <w:rsid w:val="009C1F64"/>
    <w:rsid w:val="009D1213"/>
    <w:rsid w:val="009D4A08"/>
    <w:rsid w:val="009D7976"/>
    <w:rsid w:val="009E72DA"/>
    <w:rsid w:val="009F157F"/>
    <w:rsid w:val="009F1A75"/>
    <w:rsid w:val="009F1FD3"/>
    <w:rsid w:val="009F6EC9"/>
    <w:rsid w:val="009F7716"/>
    <w:rsid w:val="00A01E2D"/>
    <w:rsid w:val="00A0235C"/>
    <w:rsid w:val="00A029A3"/>
    <w:rsid w:val="00A02B66"/>
    <w:rsid w:val="00A02F67"/>
    <w:rsid w:val="00A1124A"/>
    <w:rsid w:val="00A1571D"/>
    <w:rsid w:val="00A209EC"/>
    <w:rsid w:val="00A21CB6"/>
    <w:rsid w:val="00A225C2"/>
    <w:rsid w:val="00A229D5"/>
    <w:rsid w:val="00A23B27"/>
    <w:rsid w:val="00A24E02"/>
    <w:rsid w:val="00A3485B"/>
    <w:rsid w:val="00A35594"/>
    <w:rsid w:val="00A41A6B"/>
    <w:rsid w:val="00A44CB1"/>
    <w:rsid w:val="00A4542D"/>
    <w:rsid w:val="00A4689E"/>
    <w:rsid w:val="00A503E4"/>
    <w:rsid w:val="00A54979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4158"/>
    <w:rsid w:val="00A849D9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491"/>
    <w:rsid w:val="00AB7B8B"/>
    <w:rsid w:val="00AC27EF"/>
    <w:rsid w:val="00AD003A"/>
    <w:rsid w:val="00AD0CB6"/>
    <w:rsid w:val="00AD1600"/>
    <w:rsid w:val="00AD1715"/>
    <w:rsid w:val="00AD230A"/>
    <w:rsid w:val="00AD3713"/>
    <w:rsid w:val="00AD4443"/>
    <w:rsid w:val="00AE4149"/>
    <w:rsid w:val="00AE5232"/>
    <w:rsid w:val="00AF0AFA"/>
    <w:rsid w:val="00AF6026"/>
    <w:rsid w:val="00AF78C7"/>
    <w:rsid w:val="00B01E2D"/>
    <w:rsid w:val="00B10AB5"/>
    <w:rsid w:val="00B11BBD"/>
    <w:rsid w:val="00B139A9"/>
    <w:rsid w:val="00B13E41"/>
    <w:rsid w:val="00B1587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92"/>
    <w:rsid w:val="00B61617"/>
    <w:rsid w:val="00B61690"/>
    <w:rsid w:val="00B70220"/>
    <w:rsid w:val="00B73339"/>
    <w:rsid w:val="00B80792"/>
    <w:rsid w:val="00B827B0"/>
    <w:rsid w:val="00B8356E"/>
    <w:rsid w:val="00B838BC"/>
    <w:rsid w:val="00B93198"/>
    <w:rsid w:val="00B95494"/>
    <w:rsid w:val="00BA19C8"/>
    <w:rsid w:val="00BA20FF"/>
    <w:rsid w:val="00BA2910"/>
    <w:rsid w:val="00BA3502"/>
    <w:rsid w:val="00BA5B96"/>
    <w:rsid w:val="00BB4613"/>
    <w:rsid w:val="00BB5268"/>
    <w:rsid w:val="00BB5A18"/>
    <w:rsid w:val="00BB6829"/>
    <w:rsid w:val="00BB7969"/>
    <w:rsid w:val="00BC424E"/>
    <w:rsid w:val="00BC6AB3"/>
    <w:rsid w:val="00BC7E1D"/>
    <w:rsid w:val="00BD09F7"/>
    <w:rsid w:val="00BD0AB3"/>
    <w:rsid w:val="00BD33BF"/>
    <w:rsid w:val="00BD4EE7"/>
    <w:rsid w:val="00BE0085"/>
    <w:rsid w:val="00BE20B5"/>
    <w:rsid w:val="00BE4C6B"/>
    <w:rsid w:val="00BE53C6"/>
    <w:rsid w:val="00BF0F63"/>
    <w:rsid w:val="00BF4536"/>
    <w:rsid w:val="00C0043B"/>
    <w:rsid w:val="00C01768"/>
    <w:rsid w:val="00C0187A"/>
    <w:rsid w:val="00C04128"/>
    <w:rsid w:val="00C0563B"/>
    <w:rsid w:val="00C06DBA"/>
    <w:rsid w:val="00C12793"/>
    <w:rsid w:val="00C24842"/>
    <w:rsid w:val="00C256FA"/>
    <w:rsid w:val="00C26510"/>
    <w:rsid w:val="00C30CCF"/>
    <w:rsid w:val="00C310FE"/>
    <w:rsid w:val="00C372E5"/>
    <w:rsid w:val="00C37785"/>
    <w:rsid w:val="00C379D4"/>
    <w:rsid w:val="00C427DE"/>
    <w:rsid w:val="00C43959"/>
    <w:rsid w:val="00C44473"/>
    <w:rsid w:val="00C46B30"/>
    <w:rsid w:val="00C477BE"/>
    <w:rsid w:val="00C51B5E"/>
    <w:rsid w:val="00C52751"/>
    <w:rsid w:val="00C52D44"/>
    <w:rsid w:val="00C54FD3"/>
    <w:rsid w:val="00C56DC6"/>
    <w:rsid w:val="00C57800"/>
    <w:rsid w:val="00C753B7"/>
    <w:rsid w:val="00C81098"/>
    <w:rsid w:val="00C81E42"/>
    <w:rsid w:val="00C83318"/>
    <w:rsid w:val="00C836DF"/>
    <w:rsid w:val="00C8488F"/>
    <w:rsid w:val="00C86247"/>
    <w:rsid w:val="00C8708D"/>
    <w:rsid w:val="00C877E4"/>
    <w:rsid w:val="00C877E7"/>
    <w:rsid w:val="00C93039"/>
    <w:rsid w:val="00C93741"/>
    <w:rsid w:val="00C95F20"/>
    <w:rsid w:val="00CA06D7"/>
    <w:rsid w:val="00CA3D22"/>
    <w:rsid w:val="00CA3E9F"/>
    <w:rsid w:val="00CA6249"/>
    <w:rsid w:val="00CA6552"/>
    <w:rsid w:val="00CB3EC4"/>
    <w:rsid w:val="00CB4793"/>
    <w:rsid w:val="00CB6DBC"/>
    <w:rsid w:val="00CB7459"/>
    <w:rsid w:val="00CB78F4"/>
    <w:rsid w:val="00CC3BE3"/>
    <w:rsid w:val="00CD604D"/>
    <w:rsid w:val="00CE0712"/>
    <w:rsid w:val="00CE1BDD"/>
    <w:rsid w:val="00CE27FE"/>
    <w:rsid w:val="00CE3F94"/>
    <w:rsid w:val="00CF126A"/>
    <w:rsid w:val="00CF37B6"/>
    <w:rsid w:val="00D009B7"/>
    <w:rsid w:val="00D00BAB"/>
    <w:rsid w:val="00D01F23"/>
    <w:rsid w:val="00D025C8"/>
    <w:rsid w:val="00D0460B"/>
    <w:rsid w:val="00D127DA"/>
    <w:rsid w:val="00D1311C"/>
    <w:rsid w:val="00D156B6"/>
    <w:rsid w:val="00D161A6"/>
    <w:rsid w:val="00D21CDC"/>
    <w:rsid w:val="00D21E0D"/>
    <w:rsid w:val="00D237FD"/>
    <w:rsid w:val="00D23ABD"/>
    <w:rsid w:val="00D23B42"/>
    <w:rsid w:val="00D24055"/>
    <w:rsid w:val="00D312EB"/>
    <w:rsid w:val="00D318EB"/>
    <w:rsid w:val="00D33C22"/>
    <w:rsid w:val="00D358F6"/>
    <w:rsid w:val="00D404AF"/>
    <w:rsid w:val="00D423C3"/>
    <w:rsid w:val="00D44B59"/>
    <w:rsid w:val="00D44BA1"/>
    <w:rsid w:val="00D50389"/>
    <w:rsid w:val="00D50BD1"/>
    <w:rsid w:val="00D50C11"/>
    <w:rsid w:val="00D51F10"/>
    <w:rsid w:val="00D5341C"/>
    <w:rsid w:val="00D54D06"/>
    <w:rsid w:val="00D55E72"/>
    <w:rsid w:val="00D5756D"/>
    <w:rsid w:val="00D61A1B"/>
    <w:rsid w:val="00D62EC8"/>
    <w:rsid w:val="00D63282"/>
    <w:rsid w:val="00D63318"/>
    <w:rsid w:val="00D6558F"/>
    <w:rsid w:val="00D703E8"/>
    <w:rsid w:val="00D730FD"/>
    <w:rsid w:val="00D7322A"/>
    <w:rsid w:val="00D749B2"/>
    <w:rsid w:val="00D751E7"/>
    <w:rsid w:val="00D80134"/>
    <w:rsid w:val="00D832FC"/>
    <w:rsid w:val="00D9108F"/>
    <w:rsid w:val="00D944D7"/>
    <w:rsid w:val="00D95E6E"/>
    <w:rsid w:val="00D9689B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F79"/>
    <w:rsid w:val="00DC4313"/>
    <w:rsid w:val="00DC793B"/>
    <w:rsid w:val="00DD27C3"/>
    <w:rsid w:val="00DD2C8B"/>
    <w:rsid w:val="00DD3CE7"/>
    <w:rsid w:val="00DD79A8"/>
    <w:rsid w:val="00DE2747"/>
    <w:rsid w:val="00DE348B"/>
    <w:rsid w:val="00DE5A79"/>
    <w:rsid w:val="00DE78C9"/>
    <w:rsid w:val="00DE7E34"/>
    <w:rsid w:val="00DE7F56"/>
    <w:rsid w:val="00DF0025"/>
    <w:rsid w:val="00DF11E8"/>
    <w:rsid w:val="00DF32B9"/>
    <w:rsid w:val="00DF3440"/>
    <w:rsid w:val="00DF3FF0"/>
    <w:rsid w:val="00DF7314"/>
    <w:rsid w:val="00E02372"/>
    <w:rsid w:val="00E02E15"/>
    <w:rsid w:val="00E05F90"/>
    <w:rsid w:val="00E11E3A"/>
    <w:rsid w:val="00E151FD"/>
    <w:rsid w:val="00E241AE"/>
    <w:rsid w:val="00E242AB"/>
    <w:rsid w:val="00E25199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B28"/>
    <w:rsid w:val="00E61ED2"/>
    <w:rsid w:val="00E622DE"/>
    <w:rsid w:val="00E74D9E"/>
    <w:rsid w:val="00E77E47"/>
    <w:rsid w:val="00E80A96"/>
    <w:rsid w:val="00E81DA4"/>
    <w:rsid w:val="00E86407"/>
    <w:rsid w:val="00E87358"/>
    <w:rsid w:val="00E91B7F"/>
    <w:rsid w:val="00E926A4"/>
    <w:rsid w:val="00E94437"/>
    <w:rsid w:val="00E97999"/>
    <w:rsid w:val="00EB3F66"/>
    <w:rsid w:val="00EB46BF"/>
    <w:rsid w:val="00EC0D7D"/>
    <w:rsid w:val="00EC41EF"/>
    <w:rsid w:val="00ED10CE"/>
    <w:rsid w:val="00ED249D"/>
    <w:rsid w:val="00ED355E"/>
    <w:rsid w:val="00ED681E"/>
    <w:rsid w:val="00EE0938"/>
    <w:rsid w:val="00EE1E5F"/>
    <w:rsid w:val="00EE5878"/>
    <w:rsid w:val="00EE7520"/>
    <w:rsid w:val="00EE7845"/>
    <w:rsid w:val="00EF7C3C"/>
    <w:rsid w:val="00F0581B"/>
    <w:rsid w:val="00F0767C"/>
    <w:rsid w:val="00F1233C"/>
    <w:rsid w:val="00F14B2A"/>
    <w:rsid w:val="00F15D7F"/>
    <w:rsid w:val="00F20449"/>
    <w:rsid w:val="00F211A9"/>
    <w:rsid w:val="00F214A1"/>
    <w:rsid w:val="00F234DC"/>
    <w:rsid w:val="00F311F2"/>
    <w:rsid w:val="00F32910"/>
    <w:rsid w:val="00F33694"/>
    <w:rsid w:val="00F340D2"/>
    <w:rsid w:val="00F34547"/>
    <w:rsid w:val="00F36B3F"/>
    <w:rsid w:val="00F40618"/>
    <w:rsid w:val="00F4244B"/>
    <w:rsid w:val="00F44EB9"/>
    <w:rsid w:val="00F533DE"/>
    <w:rsid w:val="00F55615"/>
    <w:rsid w:val="00F556A1"/>
    <w:rsid w:val="00F568C6"/>
    <w:rsid w:val="00F571B9"/>
    <w:rsid w:val="00F61AB6"/>
    <w:rsid w:val="00F62D86"/>
    <w:rsid w:val="00F6520A"/>
    <w:rsid w:val="00F720D7"/>
    <w:rsid w:val="00F74588"/>
    <w:rsid w:val="00F817A9"/>
    <w:rsid w:val="00F82C55"/>
    <w:rsid w:val="00F87AA6"/>
    <w:rsid w:val="00F95083"/>
    <w:rsid w:val="00F954C2"/>
    <w:rsid w:val="00F969C7"/>
    <w:rsid w:val="00FA6A62"/>
    <w:rsid w:val="00FA7F4F"/>
    <w:rsid w:val="00FA7FEF"/>
    <w:rsid w:val="00FB28CC"/>
    <w:rsid w:val="00FB66C0"/>
    <w:rsid w:val="00FC0F3C"/>
    <w:rsid w:val="00FC4E3D"/>
    <w:rsid w:val="00FC6A00"/>
    <w:rsid w:val="00FD2612"/>
    <w:rsid w:val="00FD2EF1"/>
    <w:rsid w:val="00FD607E"/>
    <w:rsid w:val="00FE2A68"/>
    <w:rsid w:val="00FE3414"/>
    <w:rsid w:val="00FE3DDC"/>
    <w:rsid w:val="00FF14B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EF401"/>
  <w15:docId w15:val="{F7BDD4E7-CB6E-4347-B9F2-81B2214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basedOn w:val="a0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basedOn w:val="a0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Управделами</cp:lastModifiedBy>
  <cp:revision>2</cp:revision>
  <cp:lastPrinted>2024-03-25T04:55:00Z</cp:lastPrinted>
  <dcterms:created xsi:type="dcterms:W3CDTF">2024-03-26T05:30:00Z</dcterms:created>
  <dcterms:modified xsi:type="dcterms:W3CDTF">2024-03-26T05:30:00Z</dcterms:modified>
</cp:coreProperties>
</file>